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Default="00A64345" w:rsidP="004E06EA">
      <w:pPr>
        <w:spacing w:line="200" w:lineRule="atLeast"/>
        <w:rPr>
          <w:rFonts w:ascii="仿宋_GB2312" w:eastAsia="仿宋_GB2312"/>
          <w:sz w:val="28"/>
          <w:szCs w:val="28"/>
        </w:rPr>
      </w:pPr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C045F1" w:rsidRPr="00C045F1">
        <w:rPr>
          <w:rFonts w:ascii="仿宋_GB2312" w:eastAsia="仿宋_GB2312" w:hint="eastAsia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304DEE" w:rsidRPr="008A2914" w:rsidRDefault="00304DEE" w:rsidP="00192520">
      <w:pPr>
        <w:spacing w:line="200" w:lineRule="atLeas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>、灯浮标</w:t>
      </w:r>
    </w:p>
    <w:p w:rsidR="00B47A1E" w:rsidRPr="00B47A1E" w:rsidRDefault="00B47A1E" w:rsidP="00B47A1E">
      <w:pPr>
        <w:spacing w:line="360" w:lineRule="exact"/>
        <w:rPr>
          <w:rFonts w:ascii="仿宋" w:eastAsia="仿宋" w:hAnsi="仿宋"/>
          <w:sz w:val="28"/>
          <w:szCs w:val="28"/>
        </w:rPr>
      </w:pPr>
    </w:p>
    <w:tbl>
      <w:tblPr>
        <w:tblW w:w="6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727"/>
        <w:gridCol w:w="1560"/>
        <w:gridCol w:w="2457"/>
        <w:gridCol w:w="945"/>
        <w:gridCol w:w="1844"/>
        <w:gridCol w:w="1183"/>
        <w:gridCol w:w="770"/>
        <w:gridCol w:w="881"/>
      </w:tblGrid>
      <w:tr w:rsidR="00304DEE" w:rsidRPr="00852C3C" w:rsidTr="00304DEE">
        <w:trPr>
          <w:trHeight w:val="515"/>
          <w:jc w:val="center"/>
        </w:trPr>
        <w:tc>
          <w:tcPr>
            <w:tcW w:w="249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333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715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1126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目标位置（WGS-84）</w:t>
            </w:r>
          </w:p>
        </w:tc>
        <w:tc>
          <w:tcPr>
            <w:tcW w:w="433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845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542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构 造</w:t>
            </w:r>
          </w:p>
        </w:tc>
        <w:tc>
          <w:tcPr>
            <w:tcW w:w="353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404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304DEE" w:rsidRPr="00852C3C" w:rsidTr="00304DEE">
        <w:trPr>
          <w:trHeight w:val="1203"/>
          <w:jc w:val="center"/>
        </w:trPr>
        <w:tc>
          <w:tcPr>
            <w:tcW w:w="249" w:type="pct"/>
            <w:vAlign w:val="center"/>
          </w:tcPr>
          <w:p w:rsidR="00304DEE" w:rsidRPr="00304DEE" w:rsidRDefault="00304DEE" w:rsidP="00AB0DD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333" w:type="pct"/>
          </w:tcPr>
          <w:p w:rsidR="00304DEE" w:rsidRPr="00304DEE" w:rsidRDefault="00304DEE" w:rsidP="003802D3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304DEE" w:rsidRPr="00304DEE" w:rsidRDefault="00304DEE" w:rsidP="003802D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GFS5号</w:t>
            </w:r>
            <w:r w:rsidRPr="00304DEE">
              <w:rPr>
                <w:rFonts w:ascii="仿宋" w:eastAsia="仿宋" w:hAnsi="仿宋"/>
                <w:szCs w:val="21"/>
              </w:rPr>
              <w:t>灯浮标</w:t>
            </w:r>
          </w:p>
        </w:tc>
        <w:tc>
          <w:tcPr>
            <w:tcW w:w="1126" w:type="pct"/>
            <w:vAlign w:val="center"/>
          </w:tcPr>
          <w:p w:rsidR="00304DEE" w:rsidRPr="00304DEE" w:rsidRDefault="00304DEE" w:rsidP="00B553F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/>
                <w:szCs w:val="21"/>
              </w:rPr>
              <w:t>39</w:t>
            </w:r>
            <w:r w:rsidRPr="00304DEE">
              <w:rPr>
                <w:rFonts w:ascii="仿宋" w:eastAsia="仿宋" w:hAnsi="仿宋" w:hint="eastAsia"/>
                <w:szCs w:val="21"/>
              </w:rPr>
              <w:t>°</w:t>
            </w:r>
            <w:r w:rsidRPr="00304DEE">
              <w:rPr>
                <w:rFonts w:ascii="仿宋" w:eastAsia="仿宋" w:hAnsi="仿宋"/>
                <w:szCs w:val="21"/>
              </w:rPr>
              <w:t>26</w:t>
            </w:r>
            <w:r w:rsidRPr="00304DEE">
              <w:rPr>
                <w:rFonts w:ascii="仿宋" w:eastAsia="仿宋" w:hAnsi="仿宋" w:hint="eastAsia"/>
                <w:szCs w:val="21"/>
              </w:rPr>
              <w:t>′</w:t>
            </w:r>
            <w:r w:rsidRPr="00304DEE">
              <w:rPr>
                <w:rFonts w:ascii="仿宋" w:eastAsia="仿宋" w:hAnsi="仿宋"/>
                <w:szCs w:val="21"/>
              </w:rPr>
              <w:t>58.54</w:t>
            </w:r>
            <w:r w:rsidRPr="00304DEE">
              <w:rPr>
                <w:rFonts w:ascii="仿宋" w:eastAsia="仿宋" w:hAnsi="仿宋" w:hint="eastAsia"/>
                <w:szCs w:val="21"/>
              </w:rPr>
              <w:t>″N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</w:r>
            <w:r w:rsidRPr="00304DEE">
              <w:rPr>
                <w:rFonts w:ascii="仿宋" w:eastAsia="仿宋" w:hAnsi="仿宋"/>
                <w:szCs w:val="21"/>
              </w:rPr>
              <w:t>119</w:t>
            </w:r>
            <w:r w:rsidRPr="00304DEE">
              <w:rPr>
                <w:rFonts w:ascii="仿宋" w:eastAsia="仿宋" w:hAnsi="仿宋" w:hint="eastAsia"/>
                <w:szCs w:val="21"/>
              </w:rPr>
              <w:t>°</w:t>
            </w:r>
            <w:r w:rsidRPr="00304DEE">
              <w:rPr>
                <w:rFonts w:ascii="仿宋" w:eastAsia="仿宋" w:hAnsi="仿宋"/>
                <w:szCs w:val="21"/>
              </w:rPr>
              <w:t>22</w:t>
            </w:r>
            <w:r w:rsidRPr="00304DEE">
              <w:rPr>
                <w:rFonts w:ascii="仿宋" w:eastAsia="仿宋" w:hAnsi="仿宋" w:hint="eastAsia"/>
                <w:szCs w:val="21"/>
              </w:rPr>
              <w:t>′</w:t>
            </w:r>
            <w:r w:rsidRPr="00304DEE">
              <w:rPr>
                <w:rFonts w:ascii="仿宋" w:eastAsia="仿宋" w:hAnsi="仿宋"/>
                <w:szCs w:val="21"/>
              </w:rPr>
              <w:t>49.87</w:t>
            </w:r>
            <w:r w:rsidRPr="00304DEE">
              <w:rPr>
                <w:rFonts w:ascii="仿宋" w:eastAsia="仿宋" w:hAnsi="仿宋" w:hint="eastAsia"/>
                <w:szCs w:val="21"/>
              </w:rPr>
              <w:t>″E</w:t>
            </w:r>
          </w:p>
        </w:tc>
        <w:tc>
          <w:tcPr>
            <w:tcW w:w="433" w:type="pct"/>
            <w:vAlign w:val="center"/>
          </w:tcPr>
          <w:p w:rsidR="00304DEE" w:rsidRPr="00304DEE" w:rsidRDefault="00304DEE" w:rsidP="00B553F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莫(</w:t>
            </w:r>
            <w:r w:rsidRPr="00304DEE">
              <w:rPr>
                <w:rFonts w:ascii="仿宋" w:eastAsia="仿宋" w:hAnsi="仿宋"/>
                <w:szCs w:val="21"/>
              </w:rPr>
              <w:t>O</w:t>
            </w:r>
            <w:r w:rsidRPr="00304DEE">
              <w:rPr>
                <w:rFonts w:ascii="仿宋" w:eastAsia="仿宋" w:hAnsi="仿宋" w:hint="eastAsia"/>
                <w:szCs w:val="21"/>
              </w:rPr>
              <w:t>)黄12秒</w:t>
            </w:r>
          </w:p>
        </w:tc>
        <w:tc>
          <w:tcPr>
            <w:tcW w:w="845" w:type="pct"/>
            <w:vAlign w:val="center"/>
          </w:tcPr>
          <w:p w:rsidR="00304DEE" w:rsidRPr="00304DEE" w:rsidRDefault="00304DEE" w:rsidP="003802D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黄色柱形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  <w:t xml:space="preserve">顶标黄色“X”形 </w:t>
            </w:r>
            <w:r w:rsidRPr="00304DEE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:rsidR="00304DEE" w:rsidRPr="00304DEE" w:rsidRDefault="00304DEE" w:rsidP="00BB2965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直径2.4米钢质浮标</w:t>
            </w:r>
          </w:p>
        </w:tc>
        <w:tc>
          <w:tcPr>
            <w:tcW w:w="353" w:type="pct"/>
            <w:vAlign w:val="center"/>
          </w:tcPr>
          <w:p w:rsidR="00304DEE" w:rsidRPr="00304DEE" w:rsidRDefault="00304DEE" w:rsidP="003802D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海上</w:t>
            </w:r>
            <w:r w:rsidRPr="00304DEE">
              <w:rPr>
                <w:rFonts w:ascii="仿宋" w:eastAsia="仿宋" w:hAnsi="仿宋"/>
                <w:szCs w:val="21"/>
              </w:rPr>
              <w:t>作业区</w:t>
            </w:r>
            <w:r w:rsidRPr="00304DEE">
              <w:rPr>
                <w:rFonts w:ascii="仿宋" w:eastAsia="仿宋" w:hAnsi="仿宋" w:hint="eastAsia"/>
                <w:szCs w:val="21"/>
              </w:rPr>
              <w:t>专用</w:t>
            </w:r>
            <w:r w:rsidRPr="00304DEE">
              <w:rPr>
                <w:rFonts w:ascii="仿宋" w:eastAsia="仿宋" w:hAnsi="仿宋"/>
                <w:szCs w:val="21"/>
              </w:rPr>
              <w:t>标志</w:t>
            </w:r>
          </w:p>
        </w:tc>
        <w:tc>
          <w:tcPr>
            <w:tcW w:w="404" w:type="pct"/>
            <w:vAlign w:val="center"/>
          </w:tcPr>
          <w:p w:rsidR="00304DEE" w:rsidRPr="00304DEE" w:rsidRDefault="00304DEE" w:rsidP="00AB0DD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  <w:tr w:rsidR="00304DEE" w:rsidRPr="00852C3C" w:rsidTr="00304DEE">
        <w:trPr>
          <w:trHeight w:val="1181"/>
          <w:jc w:val="center"/>
        </w:trPr>
        <w:tc>
          <w:tcPr>
            <w:tcW w:w="249" w:type="pct"/>
            <w:vAlign w:val="center"/>
          </w:tcPr>
          <w:p w:rsidR="00304DEE" w:rsidRPr="00304DEE" w:rsidRDefault="00304DEE" w:rsidP="006E544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333" w:type="pct"/>
          </w:tcPr>
          <w:p w:rsidR="00304DEE" w:rsidRPr="00304DEE" w:rsidRDefault="00304DEE" w:rsidP="006E544D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304DEE" w:rsidRPr="00304DEE" w:rsidRDefault="00304DEE" w:rsidP="006E544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GFS6号</w:t>
            </w:r>
            <w:r w:rsidRPr="00304DEE">
              <w:rPr>
                <w:rFonts w:ascii="仿宋" w:eastAsia="仿宋" w:hAnsi="仿宋"/>
                <w:szCs w:val="21"/>
              </w:rPr>
              <w:t>灯浮标</w:t>
            </w:r>
          </w:p>
        </w:tc>
        <w:tc>
          <w:tcPr>
            <w:tcW w:w="1126" w:type="pct"/>
            <w:vAlign w:val="center"/>
          </w:tcPr>
          <w:p w:rsidR="00304DEE" w:rsidRPr="00304DEE" w:rsidRDefault="00304DEE" w:rsidP="006E544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/>
                <w:szCs w:val="21"/>
              </w:rPr>
              <w:t>39</w:t>
            </w:r>
            <w:r w:rsidRPr="00304DEE">
              <w:rPr>
                <w:rFonts w:ascii="仿宋" w:eastAsia="仿宋" w:hAnsi="仿宋" w:hint="eastAsia"/>
                <w:szCs w:val="21"/>
              </w:rPr>
              <w:t>°</w:t>
            </w:r>
            <w:r w:rsidRPr="00304DEE">
              <w:rPr>
                <w:rFonts w:ascii="仿宋" w:eastAsia="仿宋" w:hAnsi="仿宋"/>
                <w:szCs w:val="21"/>
              </w:rPr>
              <w:t>27</w:t>
            </w:r>
            <w:r w:rsidRPr="00304DEE">
              <w:rPr>
                <w:rFonts w:ascii="仿宋" w:eastAsia="仿宋" w:hAnsi="仿宋" w:hint="eastAsia"/>
                <w:szCs w:val="21"/>
              </w:rPr>
              <w:t>′</w:t>
            </w:r>
            <w:r w:rsidRPr="00304DEE">
              <w:rPr>
                <w:rFonts w:ascii="仿宋" w:eastAsia="仿宋" w:hAnsi="仿宋"/>
                <w:szCs w:val="21"/>
              </w:rPr>
              <w:t>21.97</w:t>
            </w:r>
            <w:r w:rsidRPr="00304DEE">
              <w:rPr>
                <w:rFonts w:ascii="仿宋" w:eastAsia="仿宋" w:hAnsi="仿宋" w:hint="eastAsia"/>
                <w:szCs w:val="21"/>
              </w:rPr>
              <w:t>″N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</w:r>
            <w:r w:rsidRPr="00304DEE">
              <w:rPr>
                <w:rFonts w:ascii="仿宋" w:eastAsia="仿宋" w:hAnsi="仿宋"/>
                <w:szCs w:val="21"/>
              </w:rPr>
              <w:t>119</w:t>
            </w:r>
            <w:r w:rsidRPr="00304DEE">
              <w:rPr>
                <w:rFonts w:ascii="仿宋" w:eastAsia="仿宋" w:hAnsi="仿宋" w:hint="eastAsia"/>
                <w:szCs w:val="21"/>
              </w:rPr>
              <w:t>°</w:t>
            </w:r>
            <w:r w:rsidRPr="00304DEE">
              <w:rPr>
                <w:rFonts w:ascii="仿宋" w:eastAsia="仿宋" w:hAnsi="仿宋"/>
                <w:szCs w:val="21"/>
              </w:rPr>
              <w:t>22</w:t>
            </w:r>
            <w:r w:rsidRPr="00304DEE">
              <w:rPr>
                <w:rFonts w:ascii="仿宋" w:eastAsia="仿宋" w:hAnsi="仿宋" w:hint="eastAsia"/>
                <w:szCs w:val="21"/>
              </w:rPr>
              <w:t>′</w:t>
            </w:r>
            <w:r w:rsidRPr="00304DEE">
              <w:rPr>
                <w:rFonts w:ascii="仿宋" w:eastAsia="仿宋" w:hAnsi="仿宋"/>
                <w:szCs w:val="21"/>
              </w:rPr>
              <w:t>6.6</w:t>
            </w:r>
            <w:r w:rsidRPr="00304DEE">
              <w:rPr>
                <w:rFonts w:ascii="仿宋" w:eastAsia="仿宋" w:hAnsi="仿宋" w:hint="eastAsia"/>
                <w:szCs w:val="21"/>
              </w:rPr>
              <w:t>″E</w:t>
            </w:r>
          </w:p>
        </w:tc>
        <w:tc>
          <w:tcPr>
            <w:tcW w:w="433" w:type="pct"/>
            <w:vAlign w:val="center"/>
          </w:tcPr>
          <w:p w:rsidR="00304DEE" w:rsidRPr="00304DEE" w:rsidRDefault="00304DEE" w:rsidP="006E544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莫(</w:t>
            </w:r>
            <w:r w:rsidRPr="00304DEE">
              <w:rPr>
                <w:rFonts w:ascii="仿宋" w:eastAsia="仿宋" w:hAnsi="仿宋"/>
                <w:szCs w:val="21"/>
              </w:rPr>
              <w:t>O</w:t>
            </w:r>
            <w:r w:rsidRPr="00304DEE">
              <w:rPr>
                <w:rFonts w:ascii="仿宋" w:eastAsia="仿宋" w:hAnsi="仿宋" w:hint="eastAsia"/>
                <w:szCs w:val="21"/>
              </w:rPr>
              <w:t>)黄12秒</w:t>
            </w:r>
          </w:p>
        </w:tc>
        <w:tc>
          <w:tcPr>
            <w:tcW w:w="845" w:type="pct"/>
            <w:vAlign w:val="center"/>
          </w:tcPr>
          <w:p w:rsidR="00304DEE" w:rsidRPr="00304DEE" w:rsidRDefault="00304DEE" w:rsidP="006E544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黄色柱形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  <w:t xml:space="preserve">顶标黄色“X”形 </w:t>
            </w:r>
          </w:p>
        </w:tc>
        <w:tc>
          <w:tcPr>
            <w:tcW w:w="542" w:type="pct"/>
            <w:vAlign w:val="center"/>
          </w:tcPr>
          <w:p w:rsidR="00304DEE" w:rsidRPr="00304DEE" w:rsidRDefault="00304DEE" w:rsidP="006E544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直径2.4米钢质浮标</w:t>
            </w:r>
          </w:p>
        </w:tc>
        <w:tc>
          <w:tcPr>
            <w:tcW w:w="353" w:type="pct"/>
            <w:vAlign w:val="center"/>
          </w:tcPr>
          <w:p w:rsidR="00304DEE" w:rsidRPr="00304DEE" w:rsidRDefault="00304DEE" w:rsidP="006E544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海上</w:t>
            </w:r>
            <w:r w:rsidRPr="00304DEE">
              <w:rPr>
                <w:rFonts w:ascii="仿宋" w:eastAsia="仿宋" w:hAnsi="仿宋"/>
                <w:szCs w:val="21"/>
              </w:rPr>
              <w:t>作业区</w:t>
            </w:r>
            <w:r w:rsidRPr="00304DEE">
              <w:rPr>
                <w:rFonts w:ascii="仿宋" w:eastAsia="仿宋" w:hAnsi="仿宋" w:hint="eastAsia"/>
                <w:szCs w:val="21"/>
              </w:rPr>
              <w:t>专用</w:t>
            </w:r>
            <w:r w:rsidRPr="00304DEE">
              <w:rPr>
                <w:rFonts w:ascii="仿宋" w:eastAsia="仿宋" w:hAnsi="仿宋"/>
                <w:szCs w:val="21"/>
              </w:rPr>
              <w:t>标志</w:t>
            </w:r>
          </w:p>
        </w:tc>
        <w:tc>
          <w:tcPr>
            <w:tcW w:w="404" w:type="pct"/>
            <w:vAlign w:val="center"/>
          </w:tcPr>
          <w:p w:rsidR="00304DEE" w:rsidRPr="00304DEE" w:rsidRDefault="00304DEE" w:rsidP="006E544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  <w:tr w:rsidR="00304DEE" w:rsidRPr="00852C3C" w:rsidTr="00304DEE">
        <w:trPr>
          <w:trHeight w:val="1181"/>
          <w:jc w:val="center"/>
        </w:trPr>
        <w:tc>
          <w:tcPr>
            <w:tcW w:w="249" w:type="pct"/>
            <w:vAlign w:val="center"/>
          </w:tcPr>
          <w:p w:rsidR="00304DEE" w:rsidRPr="00304DEE" w:rsidRDefault="00304DEE" w:rsidP="006E544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33" w:type="pct"/>
          </w:tcPr>
          <w:p w:rsidR="00304DEE" w:rsidRPr="00304DEE" w:rsidRDefault="00304DEE" w:rsidP="006E544D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304DEE" w:rsidRPr="00304DEE" w:rsidRDefault="00304DEE" w:rsidP="006E544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GFS10号</w:t>
            </w:r>
            <w:r w:rsidRPr="00304DEE">
              <w:rPr>
                <w:rFonts w:ascii="仿宋" w:eastAsia="仿宋" w:hAnsi="仿宋"/>
                <w:szCs w:val="21"/>
              </w:rPr>
              <w:t>灯浮标</w:t>
            </w:r>
          </w:p>
        </w:tc>
        <w:tc>
          <w:tcPr>
            <w:tcW w:w="1126" w:type="pct"/>
            <w:vAlign w:val="center"/>
          </w:tcPr>
          <w:p w:rsidR="00304DEE" w:rsidRPr="00304DEE" w:rsidRDefault="00304DEE" w:rsidP="006E544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/>
                <w:szCs w:val="21"/>
              </w:rPr>
              <w:t>39</w:t>
            </w:r>
            <w:r w:rsidRPr="00304DEE">
              <w:rPr>
                <w:rFonts w:ascii="仿宋" w:eastAsia="仿宋" w:hAnsi="仿宋" w:hint="eastAsia"/>
                <w:szCs w:val="21"/>
              </w:rPr>
              <w:t>°</w:t>
            </w:r>
            <w:r w:rsidRPr="00304DEE">
              <w:rPr>
                <w:rFonts w:ascii="仿宋" w:eastAsia="仿宋" w:hAnsi="仿宋"/>
                <w:szCs w:val="21"/>
              </w:rPr>
              <w:t>28</w:t>
            </w:r>
            <w:r w:rsidRPr="00304DEE">
              <w:rPr>
                <w:rFonts w:ascii="仿宋" w:eastAsia="仿宋" w:hAnsi="仿宋" w:hint="eastAsia"/>
                <w:szCs w:val="21"/>
              </w:rPr>
              <w:t>′</w:t>
            </w:r>
            <w:r w:rsidRPr="00304DEE">
              <w:rPr>
                <w:rFonts w:ascii="仿宋" w:eastAsia="仿宋" w:hAnsi="仿宋"/>
                <w:szCs w:val="21"/>
              </w:rPr>
              <w:t>35.34</w:t>
            </w:r>
            <w:r w:rsidRPr="00304DEE">
              <w:rPr>
                <w:rFonts w:ascii="仿宋" w:eastAsia="仿宋" w:hAnsi="仿宋" w:hint="eastAsia"/>
                <w:szCs w:val="21"/>
              </w:rPr>
              <w:t>″N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</w:r>
            <w:r w:rsidRPr="00304DEE">
              <w:rPr>
                <w:rFonts w:ascii="仿宋" w:eastAsia="仿宋" w:hAnsi="仿宋"/>
                <w:szCs w:val="21"/>
              </w:rPr>
              <w:t>119</w:t>
            </w:r>
            <w:r w:rsidRPr="00304DEE">
              <w:rPr>
                <w:rFonts w:ascii="仿宋" w:eastAsia="仿宋" w:hAnsi="仿宋" w:hint="eastAsia"/>
                <w:szCs w:val="21"/>
              </w:rPr>
              <w:t>°</w:t>
            </w:r>
            <w:r w:rsidRPr="00304DEE">
              <w:rPr>
                <w:rFonts w:ascii="仿宋" w:eastAsia="仿宋" w:hAnsi="仿宋"/>
                <w:szCs w:val="21"/>
              </w:rPr>
              <w:t>17</w:t>
            </w:r>
            <w:r w:rsidRPr="00304DEE">
              <w:rPr>
                <w:rFonts w:ascii="仿宋" w:eastAsia="仿宋" w:hAnsi="仿宋" w:hint="eastAsia"/>
                <w:szCs w:val="21"/>
              </w:rPr>
              <w:t>′</w:t>
            </w:r>
            <w:r w:rsidRPr="00304DEE">
              <w:rPr>
                <w:rFonts w:ascii="仿宋" w:eastAsia="仿宋" w:hAnsi="仿宋"/>
                <w:szCs w:val="21"/>
              </w:rPr>
              <w:t>45.98</w:t>
            </w:r>
            <w:r w:rsidRPr="00304DEE">
              <w:rPr>
                <w:rFonts w:ascii="仿宋" w:eastAsia="仿宋" w:hAnsi="仿宋" w:hint="eastAsia"/>
                <w:szCs w:val="21"/>
              </w:rPr>
              <w:t>″E</w:t>
            </w:r>
          </w:p>
        </w:tc>
        <w:tc>
          <w:tcPr>
            <w:tcW w:w="433" w:type="pct"/>
            <w:vAlign w:val="center"/>
          </w:tcPr>
          <w:p w:rsidR="00304DEE" w:rsidRPr="00304DEE" w:rsidRDefault="00304DEE" w:rsidP="006E544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莫(</w:t>
            </w:r>
            <w:r w:rsidRPr="00304DEE">
              <w:rPr>
                <w:rFonts w:ascii="仿宋" w:eastAsia="仿宋" w:hAnsi="仿宋"/>
                <w:szCs w:val="21"/>
              </w:rPr>
              <w:t>O</w:t>
            </w:r>
            <w:r w:rsidRPr="00304DEE">
              <w:rPr>
                <w:rFonts w:ascii="仿宋" w:eastAsia="仿宋" w:hAnsi="仿宋" w:hint="eastAsia"/>
                <w:szCs w:val="21"/>
              </w:rPr>
              <w:t>)黄12秒</w:t>
            </w:r>
          </w:p>
        </w:tc>
        <w:tc>
          <w:tcPr>
            <w:tcW w:w="845" w:type="pct"/>
            <w:vAlign w:val="center"/>
          </w:tcPr>
          <w:p w:rsidR="00304DEE" w:rsidRPr="00304DEE" w:rsidRDefault="00304DEE" w:rsidP="006E544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黄色柱形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  <w:t xml:space="preserve">顶标黄色“X”形 </w:t>
            </w:r>
            <w:r w:rsidRPr="00304DEE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:rsidR="00304DEE" w:rsidRPr="00304DEE" w:rsidRDefault="00304DEE" w:rsidP="006E544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直径2.4米钢质浮标</w:t>
            </w:r>
          </w:p>
        </w:tc>
        <w:tc>
          <w:tcPr>
            <w:tcW w:w="353" w:type="pct"/>
            <w:vAlign w:val="center"/>
          </w:tcPr>
          <w:p w:rsidR="00304DEE" w:rsidRPr="00304DEE" w:rsidRDefault="00304DEE" w:rsidP="006E544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海上</w:t>
            </w:r>
            <w:r w:rsidRPr="00304DEE">
              <w:rPr>
                <w:rFonts w:ascii="仿宋" w:eastAsia="仿宋" w:hAnsi="仿宋"/>
                <w:szCs w:val="21"/>
              </w:rPr>
              <w:t>作业区</w:t>
            </w:r>
            <w:r w:rsidRPr="00304DEE">
              <w:rPr>
                <w:rFonts w:ascii="仿宋" w:eastAsia="仿宋" w:hAnsi="仿宋" w:hint="eastAsia"/>
                <w:szCs w:val="21"/>
              </w:rPr>
              <w:t>专用</w:t>
            </w:r>
            <w:r w:rsidRPr="00304DEE">
              <w:rPr>
                <w:rFonts w:ascii="仿宋" w:eastAsia="仿宋" w:hAnsi="仿宋"/>
                <w:szCs w:val="21"/>
              </w:rPr>
              <w:t>标志</w:t>
            </w:r>
          </w:p>
        </w:tc>
        <w:tc>
          <w:tcPr>
            <w:tcW w:w="404" w:type="pct"/>
            <w:vAlign w:val="center"/>
          </w:tcPr>
          <w:p w:rsidR="00304DEE" w:rsidRPr="00304DEE" w:rsidRDefault="00304DEE" w:rsidP="006E544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</w:tbl>
    <w:p w:rsidR="0074726D" w:rsidRDefault="00304DEE" w:rsidP="00AB0DD9">
      <w:pPr>
        <w:spacing w:line="20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/>
          <w:sz w:val="28"/>
          <w:szCs w:val="28"/>
        </w:rPr>
        <w:t>、实体</w:t>
      </w:r>
      <w:r>
        <w:rPr>
          <w:rFonts w:ascii="仿宋_GB2312" w:eastAsia="仿宋_GB2312" w:hint="eastAsia"/>
          <w:sz w:val="28"/>
          <w:szCs w:val="28"/>
        </w:rPr>
        <w:t>AIS航标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995"/>
        <w:gridCol w:w="1276"/>
        <w:gridCol w:w="2126"/>
        <w:gridCol w:w="1266"/>
        <w:gridCol w:w="708"/>
        <w:gridCol w:w="709"/>
        <w:gridCol w:w="1144"/>
        <w:gridCol w:w="992"/>
      </w:tblGrid>
      <w:tr w:rsidR="00304DEE" w:rsidRPr="00304DEE" w:rsidTr="00304DEE">
        <w:trPr>
          <w:trHeight w:val="666"/>
        </w:trPr>
        <w:tc>
          <w:tcPr>
            <w:tcW w:w="699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995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航标名称</w:t>
            </w:r>
          </w:p>
        </w:tc>
        <w:tc>
          <w:tcPr>
            <w:tcW w:w="1276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英文名称</w:t>
            </w:r>
          </w:p>
        </w:tc>
        <w:tc>
          <w:tcPr>
            <w:tcW w:w="2126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位置（WGS-84）</w:t>
            </w:r>
          </w:p>
        </w:tc>
        <w:tc>
          <w:tcPr>
            <w:tcW w:w="1266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MMSI</w:t>
            </w:r>
          </w:p>
        </w:tc>
        <w:tc>
          <w:tcPr>
            <w:tcW w:w="708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播发模式</w:t>
            </w:r>
          </w:p>
        </w:tc>
        <w:tc>
          <w:tcPr>
            <w:tcW w:w="709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播发周期</w:t>
            </w:r>
          </w:p>
        </w:tc>
        <w:tc>
          <w:tcPr>
            <w:tcW w:w="1144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992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304DEE" w:rsidRPr="00304DEE" w:rsidTr="00304DEE">
        <w:trPr>
          <w:trHeight w:val="928"/>
        </w:trPr>
        <w:tc>
          <w:tcPr>
            <w:tcW w:w="699" w:type="dxa"/>
            <w:vAlign w:val="center"/>
          </w:tcPr>
          <w:p w:rsidR="00304DEE" w:rsidRPr="00304DEE" w:rsidRDefault="00304DEE" w:rsidP="000115A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GFS10号</w:t>
            </w:r>
            <w:r w:rsidRPr="00304DEE">
              <w:rPr>
                <w:rFonts w:ascii="仿宋" w:eastAsia="仿宋" w:hAnsi="仿宋"/>
                <w:szCs w:val="21"/>
              </w:rPr>
              <w:t>灯浮标</w:t>
            </w:r>
            <w:r>
              <w:rPr>
                <w:rFonts w:ascii="仿宋" w:eastAsia="仿宋" w:hAnsi="仿宋" w:hint="eastAsia"/>
                <w:szCs w:val="21"/>
              </w:rPr>
              <w:t>实体AIS航标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/>
                <w:szCs w:val="21"/>
              </w:rPr>
              <w:t>GFS NO10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/>
                <w:szCs w:val="21"/>
              </w:rPr>
              <w:t>39</w:t>
            </w:r>
            <w:r w:rsidRPr="00304DEE">
              <w:rPr>
                <w:rFonts w:ascii="仿宋" w:eastAsia="仿宋" w:hAnsi="仿宋" w:hint="eastAsia"/>
                <w:szCs w:val="21"/>
              </w:rPr>
              <w:t>°</w:t>
            </w:r>
            <w:r w:rsidRPr="00304DEE">
              <w:rPr>
                <w:rFonts w:ascii="仿宋" w:eastAsia="仿宋" w:hAnsi="仿宋"/>
                <w:szCs w:val="21"/>
              </w:rPr>
              <w:t>28</w:t>
            </w:r>
            <w:r w:rsidRPr="00304DEE">
              <w:rPr>
                <w:rFonts w:ascii="仿宋" w:eastAsia="仿宋" w:hAnsi="仿宋" w:hint="eastAsia"/>
                <w:szCs w:val="21"/>
              </w:rPr>
              <w:t>′</w:t>
            </w:r>
            <w:r w:rsidRPr="00304DEE">
              <w:rPr>
                <w:rFonts w:ascii="仿宋" w:eastAsia="仿宋" w:hAnsi="仿宋"/>
                <w:szCs w:val="21"/>
              </w:rPr>
              <w:t>35.34</w:t>
            </w:r>
            <w:r w:rsidRPr="00304DEE">
              <w:rPr>
                <w:rFonts w:ascii="仿宋" w:eastAsia="仿宋" w:hAnsi="仿宋" w:hint="eastAsia"/>
                <w:szCs w:val="21"/>
              </w:rPr>
              <w:t>″N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</w:r>
            <w:r w:rsidRPr="00304DEE">
              <w:rPr>
                <w:rFonts w:ascii="仿宋" w:eastAsia="仿宋" w:hAnsi="仿宋"/>
                <w:szCs w:val="21"/>
              </w:rPr>
              <w:t>119</w:t>
            </w:r>
            <w:r w:rsidRPr="00304DEE">
              <w:rPr>
                <w:rFonts w:ascii="仿宋" w:eastAsia="仿宋" w:hAnsi="仿宋" w:hint="eastAsia"/>
                <w:szCs w:val="21"/>
              </w:rPr>
              <w:t>°</w:t>
            </w:r>
            <w:r w:rsidRPr="00304DEE">
              <w:rPr>
                <w:rFonts w:ascii="仿宋" w:eastAsia="仿宋" w:hAnsi="仿宋"/>
                <w:szCs w:val="21"/>
              </w:rPr>
              <w:t>17</w:t>
            </w:r>
            <w:r w:rsidRPr="00304DEE">
              <w:rPr>
                <w:rFonts w:ascii="仿宋" w:eastAsia="仿宋" w:hAnsi="仿宋" w:hint="eastAsia"/>
                <w:szCs w:val="21"/>
              </w:rPr>
              <w:t>′</w:t>
            </w:r>
            <w:r w:rsidRPr="00304DEE">
              <w:rPr>
                <w:rFonts w:ascii="仿宋" w:eastAsia="仿宋" w:hAnsi="仿宋"/>
                <w:szCs w:val="21"/>
              </w:rPr>
              <w:t>45.98</w:t>
            </w:r>
            <w:r w:rsidRPr="00304DEE">
              <w:rPr>
                <w:rFonts w:ascii="仿宋" w:eastAsia="仿宋" w:hAnsi="仿宋" w:hint="eastAsia"/>
                <w:szCs w:val="21"/>
              </w:rPr>
              <w:t>″E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9</w:t>
            </w:r>
            <w:r w:rsidRPr="00304DEE">
              <w:rPr>
                <w:rFonts w:ascii="仿宋" w:eastAsia="仿宋" w:hAnsi="仿宋" w:hint="eastAsia"/>
                <w:szCs w:val="21"/>
              </w:rPr>
              <w:t>94131047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3min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专用</w:t>
            </w:r>
            <w:r w:rsidRPr="00304DEE">
              <w:rPr>
                <w:rFonts w:ascii="仿宋" w:eastAsia="仿宋" w:hAnsi="仿宋"/>
                <w:szCs w:val="21"/>
              </w:rPr>
              <w:t>标志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</w:tbl>
    <w:p w:rsidR="00304DEE" w:rsidRPr="00304DEE" w:rsidRDefault="00304DEE" w:rsidP="00304DEE">
      <w:pPr>
        <w:widowControl/>
        <w:jc w:val="center"/>
        <w:rPr>
          <w:rFonts w:ascii="仿宋" w:eastAsia="仿宋" w:hAnsi="仿宋" w:hint="eastAsia"/>
          <w:szCs w:val="21"/>
        </w:rPr>
      </w:pPr>
    </w:p>
    <w:sectPr w:rsidR="00304DEE" w:rsidRPr="00304DEE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D5" w:rsidRDefault="001D24D5" w:rsidP="00D25B59">
      <w:pPr>
        <w:ind w:firstLine="560"/>
      </w:pPr>
      <w:r>
        <w:separator/>
      </w:r>
    </w:p>
  </w:endnote>
  <w:endnote w:type="continuationSeparator" w:id="0">
    <w:p w:rsidR="001D24D5" w:rsidRDefault="001D24D5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D5" w:rsidRDefault="001D24D5" w:rsidP="00D25B59">
      <w:pPr>
        <w:ind w:firstLine="560"/>
      </w:pPr>
      <w:r>
        <w:separator/>
      </w:r>
    </w:p>
  </w:footnote>
  <w:footnote w:type="continuationSeparator" w:id="0">
    <w:p w:rsidR="001D24D5" w:rsidRDefault="001D24D5" w:rsidP="00D25B5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130DD"/>
    <w:rsid w:val="00015F31"/>
    <w:rsid w:val="0002236C"/>
    <w:rsid w:val="000562D8"/>
    <w:rsid w:val="00070599"/>
    <w:rsid w:val="0007653A"/>
    <w:rsid w:val="00094880"/>
    <w:rsid w:val="000B027F"/>
    <w:rsid w:val="000C04AB"/>
    <w:rsid w:val="000C41FE"/>
    <w:rsid w:val="000C43B3"/>
    <w:rsid w:val="000C54BB"/>
    <w:rsid w:val="000D1576"/>
    <w:rsid w:val="000E2F3D"/>
    <w:rsid w:val="001312BC"/>
    <w:rsid w:val="0013412F"/>
    <w:rsid w:val="001507D3"/>
    <w:rsid w:val="00156574"/>
    <w:rsid w:val="00192520"/>
    <w:rsid w:val="001A23B4"/>
    <w:rsid w:val="001A361F"/>
    <w:rsid w:val="001B08A3"/>
    <w:rsid w:val="001C271F"/>
    <w:rsid w:val="001D24D5"/>
    <w:rsid w:val="001D76F3"/>
    <w:rsid w:val="001F657F"/>
    <w:rsid w:val="002000BE"/>
    <w:rsid w:val="00206568"/>
    <w:rsid w:val="002100DC"/>
    <w:rsid w:val="00240C97"/>
    <w:rsid w:val="00250538"/>
    <w:rsid w:val="0025373E"/>
    <w:rsid w:val="002709A1"/>
    <w:rsid w:val="002858BD"/>
    <w:rsid w:val="002A615B"/>
    <w:rsid w:val="002C5D8D"/>
    <w:rsid w:val="002D5444"/>
    <w:rsid w:val="00304DEE"/>
    <w:rsid w:val="00321F05"/>
    <w:rsid w:val="003246F5"/>
    <w:rsid w:val="003264D7"/>
    <w:rsid w:val="003648A7"/>
    <w:rsid w:val="003672FF"/>
    <w:rsid w:val="00367FA1"/>
    <w:rsid w:val="003802D3"/>
    <w:rsid w:val="003851CE"/>
    <w:rsid w:val="00390ED1"/>
    <w:rsid w:val="0039336C"/>
    <w:rsid w:val="003D06DA"/>
    <w:rsid w:val="003F0462"/>
    <w:rsid w:val="003F730D"/>
    <w:rsid w:val="00440B97"/>
    <w:rsid w:val="004451DF"/>
    <w:rsid w:val="004503C5"/>
    <w:rsid w:val="00476B9B"/>
    <w:rsid w:val="00480894"/>
    <w:rsid w:val="004B1BFC"/>
    <w:rsid w:val="004E06EA"/>
    <w:rsid w:val="004E199B"/>
    <w:rsid w:val="004E4EBC"/>
    <w:rsid w:val="004E7D0D"/>
    <w:rsid w:val="0050567F"/>
    <w:rsid w:val="0052425B"/>
    <w:rsid w:val="005346C6"/>
    <w:rsid w:val="00540C04"/>
    <w:rsid w:val="00543662"/>
    <w:rsid w:val="0055261B"/>
    <w:rsid w:val="00552FBB"/>
    <w:rsid w:val="00561C14"/>
    <w:rsid w:val="00564B73"/>
    <w:rsid w:val="00565A7C"/>
    <w:rsid w:val="00580EC5"/>
    <w:rsid w:val="00586844"/>
    <w:rsid w:val="005A288C"/>
    <w:rsid w:val="005B11D1"/>
    <w:rsid w:val="005C4E4B"/>
    <w:rsid w:val="005E5E5C"/>
    <w:rsid w:val="005F030B"/>
    <w:rsid w:val="00616BC9"/>
    <w:rsid w:val="006235CB"/>
    <w:rsid w:val="00646EA7"/>
    <w:rsid w:val="00667BEA"/>
    <w:rsid w:val="00674B13"/>
    <w:rsid w:val="006860EC"/>
    <w:rsid w:val="00686B23"/>
    <w:rsid w:val="006B7481"/>
    <w:rsid w:val="006C433B"/>
    <w:rsid w:val="006C5FB2"/>
    <w:rsid w:val="006D79BE"/>
    <w:rsid w:val="006D7E26"/>
    <w:rsid w:val="006E544D"/>
    <w:rsid w:val="006F6E9B"/>
    <w:rsid w:val="006F7FB4"/>
    <w:rsid w:val="00705CEC"/>
    <w:rsid w:val="0074726D"/>
    <w:rsid w:val="00763A11"/>
    <w:rsid w:val="00795591"/>
    <w:rsid w:val="007A4250"/>
    <w:rsid w:val="007B60BF"/>
    <w:rsid w:val="007C5FB1"/>
    <w:rsid w:val="007C7471"/>
    <w:rsid w:val="007E1283"/>
    <w:rsid w:val="007E4F6F"/>
    <w:rsid w:val="0083289A"/>
    <w:rsid w:val="00834915"/>
    <w:rsid w:val="00834B27"/>
    <w:rsid w:val="00844CC9"/>
    <w:rsid w:val="00846C4D"/>
    <w:rsid w:val="00851C16"/>
    <w:rsid w:val="00864A9E"/>
    <w:rsid w:val="0086546D"/>
    <w:rsid w:val="0087594A"/>
    <w:rsid w:val="00895B52"/>
    <w:rsid w:val="008A2914"/>
    <w:rsid w:val="008B68A9"/>
    <w:rsid w:val="008D092E"/>
    <w:rsid w:val="0091594A"/>
    <w:rsid w:val="00924FA0"/>
    <w:rsid w:val="00965485"/>
    <w:rsid w:val="00982C5D"/>
    <w:rsid w:val="0098446D"/>
    <w:rsid w:val="009A37FB"/>
    <w:rsid w:val="009B3635"/>
    <w:rsid w:val="009B5E72"/>
    <w:rsid w:val="009C1B95"/>
    <w:rsid w:val="009C605D"/>
    <w:rsid w:val="00A06C12"/>
    <w:rsid w:val="00A17DC4"/>
    <w:rsid w:val="00A31930"/>
    <w:rsid w:val="00A35029"/>
    <w:rsid w:val="00A36C22"/>
    <w:rsid w:val="00A45464"/>
    <w:rsid w:val="00A4726B"/>
    <w:rsid w:val="00A64345"/>
    <w:rsid w:val="00A75B0B"/>
    <w:rsid w:val="00A833AD"/>
    <w:rsid w:val="00A84E1B"/>
    <w:rsid w:val="00A8636F"/>
    <w:rsid w:val="00AA33A9"/>
    <w:rsid w:val="00AB0DD9"/>
    <w:rsid w:val="00AB435D"/>
    <w:rsid w:val="00AC40B3"/>
    <w:rsid w:val="00AC48C7"/>
    <w:rsid w:val="00AC57C0"/>
    <w:rsid w:val="00B16F54"/>
    <w:rsid w:val="00B27D72"/>
    <w:rsid w:val="00B4226C"/>
    <w:rsid w:val="00B47A1E"/>
    <w:rsid w:val="00B526B2"/>
    <w:rsid w:val="00B553F2"/>
    <w:rsid w:val="00B67E00"/>
    <w:rsid w:val="00B82DEB"/>
    <w:rsid w:val="00B86231"/>
    <w:rsid w:val="00B86E97"/>
    <w:rsid w:val="00B95B65"/>
    <w:rsid w:val="00BA2D06"/>
    <w:rsid w:val="00BB2965"/>
    <w:rsid w:val="00BC73FB"/>
    <w:rsid w:val="00BD3002"/>
    <w:rsid w:val="00BE5376"/>
    <w:rsid w:val="00C045F1"/>
    <w:rsid w:val="00C15A3A"/>
    <w:rsid w:val="00C16705"/>
    <w:rsid w:val="00C22B74"/>
    <w:rsid w:val="00C238EE"/>
    <w:rsid w:val="00C2503C"/>
    <w:rsid w:val="00C338D2"/>
    <w:rsid w:val="00C534B1"/>
    <w:rsid w:val="00C70E00"/>
    <w:rsid w:val="00C80E79"/>
    <w:rsid w:val="00C95E46"/>
    <w:rsid w:val="00C97D18"/>
    <w:rsid w:val="00CB1A5E"/>
    <w:rsid w:val="00CC6AD7"/>
    <w:rsid w:val="00CD31D5"/>
    <w:rsid w:val="00CD4E9D"/>
    <w:rsid w:val="00D11CE9"/>
    <w:rsid w:val="00D12893"/>
    <w:rsid w:val="00D13EBE"/>
    <w:rsid w:val="00D15969"/>
    <w:rsid w:val="00D25B59"/>
    <w:rsid w:val="00D318E9"/>
    <w:rsid w:val="00D42B17"/>
    <w:rsid w:val="00D502F4"/>
    <w:rsid w:val="00D706D0"/>
    <w:rsid w:val="00D83233"/>
    <w:rsid w:val="00D906A1"/>
    <w:rsid w:val="00D95770"/>
    <w:rsid w:val="00DA7CCC"/>
    <w:rsid w:val="00DB5E08"/>
    <w:rsid w:val="00DB72BB"/>
    <w:rsid w:val="00DC3267"/>
    <w:rsid w:val="00DE777C"/>
    <w:rsid w:val="00DF6F2A"/>
    <w:rsid w:val="00E00880"/>
    <w:rsid w:val="00E239A9"/>
    <w:rsid w:val="00E308CD"/>
    <w:rsid w:val="00E36EC5"/>
    <w:rsid w:val="00E51350"/>
    <w:rsid w:val="00E6063B"/>
    <w:rsid w:val="00EA2C9A"/>
    <w:rsid w:val="00EB4628"/>
    <w:rsid w:val="00EE2775"/>
    <w:rsid w:val="00EE6C8A"/>
    <w:rsid w:val="00EE7965"/>
    <w:rsid w:val="00EF0E9D"/>
    <w:rsid w:val="00F01179"/>
    <w:rsid w:val="00F109F3"/>
    <w:rsid w:val="00F1594A"/>
    <w:rsid w:val="00F358E1"/>
    <w:rsid w:val="00F506EC"/>
    <w:rsid w:val="00F56792"/>
    <w:rsid w:val="00F70168"/>
    <w:rsid w:val="00F7716E"/>
    <w:rsid w:val="00FA43F0"/>
    <w:rsid w:val="00FA7091"/>
    <w:rsid w:val="00FB3FA2"/>
    <w:rsid w:val="00FD2648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3661F-4C10-4C66-A0AE-CBBA2B4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4E4E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4E4E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A8C7-98F0-4C7C-891E-77331E73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杨昊</cp:lastModifiedBy>
  <cp:revision>3</cp:revision>
  <cp:lastPrinted>2024-04-16T02:21:00Z</cp:lastPrinted>
  <dcterms:created xsi:type="dcterms:W3CDTF">2024-04-16T02:19:00Z</dcterms:created>
  <dcterms:modified xsi:type="dcterms:W3CDTF">2024-04-16T02:57:00Z</dcterms:modified>
</cp:coreProperties>
</file>