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93" w:rsidRDefault="001E0893" w:rsidP="001E0893">
      <w:pPr>
        <w:spacing w:line="500" w:lineRule="exact"/>
      </w:pPr>
      <w:bookmarkStart w:id="0" w:name="_GoBack"/>
      <w:bookmarkEnd w:id="0"/>
      <w:r>
        <w:rPr>
          <w:rFonts w:hint="eastAsia"/>
        </w:rPr>
        <w:t>附件：航标参数</w:t>
      </w:r>
    </w:p>
    <w:tbl>
      <w:tblPr>
        <w:tblpPr w:leftFromText="180" w:rightFromText="180" w:vertAnchor="text" w:horzAnchor="margin" w:tblpXSpec="center" w:tblpY="12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1242"/>
        <w:gridCol w:w="1999"/>
        <w:gridCol w:w="1579"/>
        <w:gridCol w:w="1417"/>
        <w:gridCol w:w="1026"/>
        <w:gridCol w:w="1134"/>
        <w:gridCol w:w="709"/>
      </w:tblGrid>
      <w:tr w:rsidR="001E0893" w:rsidRPr="009E510E" w:rsidTr="005C0188">
        <w:trPr>
          <w:cantSplit/>
          <w:trHeight w:val="434"/>
        </w:trPr>
        <w:tc>
          <w:tcPr>
            <w:tcW w:w="675" w:type="dxa"/>
            <w:vAlign w:val="center"/>
          </w:tcPr>
          <w:p w:rsidR="001E0893" w:rsidRPr="00DB24E8" w:rsidRDefault="001E0893" w:rsidP="005C0188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09" w:type="dxa"/>
            <w:vAlign w:val="center"/>
          </w:tcPr>
          <w:p w:rsidR="001E0893" w:rsidRPr="00DB24E8" w:rsidRDefault="001E0893" w:rsidP="005C0188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242" w:type="dxa"/>
            <w:vAlign w:val="center"/>
          </w:tcPr>
          <w:p w:rsidR="001E0893" w:rsidRPr="00DB24E8" w:rsidRDefault="001E0893" w:rsidP="005C0188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1999" w:type="dxa"/>
            <w:vAlign w:val="center"/>
          </w:tcPr>
          <w:p w:rsidR="001E0893" w:rsidRPr="00DB24E8" w:rsidRDefault="001E0893" w:rsidP="005C0188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1579" w:type="dxa"/>
            <w:vAlign w:val="center"/>
          </w:tcPr>
          <w:p w:rsidR="001E0893" w:rsidRPr="00DB24E8" w:rsidRDefault="001E0893" w:rsidP="005C0188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417" w:type="dxa"/>
            <w:vAlign w:val="center"/>
          </w:tcPr>
          <w:p w:rsidR="001E0893" w:rsidRPr="00DB24E8" w:rsidRDefault="001E0893" w:rsidP="005C0188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1026" w:type="dxa"/>
            <w:vAlign w:val="center"/>
          </w:tcPr>
          <w:p w:rsidR="001E0893" w:rsidRPr="00DB24E8" w:rsidRDefault="001E0893" w:rsidP="005C0188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1134" w:type="dxa"/>
            <w:vAlign w:val="center"/>
          </w:tcPr>
          <w:p w:rsidR="001E0893" w:rsidRPr="00DB24E8" w:rsidRDefault="001E0893" w:rsidP="005C0188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709" w:type="dxa"/>
            <w:vAlign w:val="center"/>
          </w:tcPr>
          <w:p w:rsidR="001E0893" w:rsidRPr="00DB24E8" w:rsidRDefault="001E0893" w:rsidP="005C0188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1E0893" w:rsidRPr="009E510E" w:rsidTr="005C0188">
        <w:trPr>
          <w:cantSplit/>
          <w:trHeight w:val="639"/>
        </w:trPr>
        <w:tc>
          <w:tcPr>
            <w:tcW w:w="675" w:type="dxa"/>
            <w:vAlign w:val="center"/>
          </w:tcPr>
          <w:p w:rsidR="001E0893" w:rsidRPr="00C21742" w:rsidRDefault="001E0893" w:rsidP="005C0188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21742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1E0893" w:rsidRPr="00C21742" w:rsidRDefault="001E0893" w:rsidP="005C0188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1E0893" w:rsidRPr="00C25CA0" w:rsidRDefault="001E0893" w:rsidP="005C018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25CA0">
              <w:rPr>
                <w:rFonts w:ascii="宋体" w:eastAsia="宋体" w:hAnsi="宋体"/>
                <w:sz w:val="21"/>
                <w:szCs w:val="21"/>
              </w:rPr>
              <w:t>东营港东营港区Z9#灯浮</w:t>
            </w:r>
          </w:p>
        </w:tc>
        <w:tc>
          <w:tcPr>
            <w:tcW w:w="1999" w:type="dxa"/>
            <w:vAlign w:val="center"/>
          </w:tcPr>
          <w:p w:rsidR="001E0893" w:rsidRPr="00C25CA0" w:rsidRDefault="001E0893" w:rsidP="005C018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38º06′45</w:t>
            </w:r>
            <w:r w:rsidRPr="00C25CA0">
              <w:rPr>
                <w:rFonts w:ascii="宋体" w:eastAsia="宋体" w:hAnsi="宋体"/>
                <w:sz w:val="21"/>
                <w:szCs w:val="21"/>
              </w:rPr>
              <w:t>″</w:t>
            </w:r>
            <w:r>
              <w:rPr>
                <w:rFonts w:ascii="宋体" w:eastAsia="宋体" w:hAnsi="宋体"/>
                <w:sz w:val="21"/>
                <w:szCs w:val="21"/>
              </w:rPr>
              <w:t>.8</w:t>
            </w:r>
            <w:r w:rsidRPr="00C25CA0">
              <w:rPr>
                <w:rFonts w:ascii="宋体" w:eastAsia="宋体" w:hAnsi="宋体" w:hint="eastAsia"/>
                <w:sz w:val="21"/>
                <w:szCs w:val="21"/>
              </w:rPr>
              <w:t>N</w:t>
            </w:r>
          </w:p>
          <w:p w:rsidR="001E0893" w:rsidRPr="00C25CA0" w:rsidRDefault="001E0893" w:rsidP="005C018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119º04′38</w:t>
            </w:r>
            <w:r w:rsidRPr="00C25CA0">
              <w:rPr>
                <w:rFonts w:ascii="宋体" w:eastAsia="宋体" w:hAnsi="宋体"/>
                <w:sz w:val="21"/>
                <w:szCs w:val="21"/>
              </w:rPr>
              <w:t>″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C25CA0">
              <w:rPr>
                <w:rFonts w:ascii="宋体" w:eastAsia="宋体" w:hAnsi="宋体" w:hint="eastAsia"/>
                <w:sz w:val="21"/>
                <w:szCs w:val="21"/>
              </w:rPr>
              <w:t>E</w:t>
            </w:r>
          </w:p>
        </w:tc>
        <w:tc>
          <w:tcPr>
            <w:tcW w:w="1579" w:type="dxa"/>
            <w:vAlign w:val="center"/>
          </w:tcPr>
          <w:p w:rsidR="001E0893" w:rsidRPr="00C25CA0" w:rsidRDefault="001E0893" w:rsidP="005C0188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C25CA0">
              <w:rPr>
                <w:rFonts w:ascii="宋体" w:eastAsia="宋体" w:hAnsi="宋体" w:hint="eastAsia"/>
                <w:sz w:val="21"/>
                <w:szCs w:val="21"/>
              </w:rPr>
              <w:t>黄光，莫尔斯O</w:t>
            </w:r>
          </w:p>
          <w:p w:rsidR="001E0893" w:rsidRPr="00C25CA0" w:rsidRDefault="001E0893" w:rsidP="005C0188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C25CA0">
              <w:rPr>
                <w:rFonts w:ascii="宋体" w:eastAsia="宋体" w:hAnsi="宋体" w:hint="eastAsia"/>
                <w:sz w:val="21"/>
                <w:szCs w:val="21"/>
              </w:rPr>
              <w:t>（---），周期12s</w:t>
            </w:r>
          </w:p>
        </w:tc>
        <w:tc>
          <w:tcPr>
            <w:tcW w:w="1417" w:type="dxa"/>
            <w:vAlign w:val="center"/>
          </w:tcPr>
          <w:p w:rsidR="001E0893" w:rsidRPr="00C25CA0" w:rsidRDefault="001E0893" w:rsidP="005C0188">
            <w:pPr>
              <w:rPr>
                <w:rFonts w:ascii="宋体" w:eastAsia="宋体" w:hAnsi="宋体"/>
                <w:sz w:val="21"/>
                <w:szCs w:val="21"/>
              </w:rPr>
            </w:pPr>
            <w:r w:rsidRPr="00C25CA0">
              <w:rPr>
                <w:rFonts w:ascii="宋体" w:eastAsia="宋体" w:hAnsi="宋体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026" w:type="dxa"/>
            <w:vAlign w:val="center"/>
          </w:tcPr>
          <w:p w:rsidR="001E0893" w:rsidRPr="00C25CA0" w:rsidRDefault="001E0893" w:rsidP="005C018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25CA0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1E0893" w:rsidRPr="00C25CA0" w:rsidRDefault="001E0893" w:rsidP="005C0188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C25CA0">
              <w:rPr>
                <w:rFonts w:ascii="宋体" w:eastAsia="宋体" w:hAnsi="宋体" w:hint="eastAsia"/>
                <w:sz w:val="21"/>
                <w:szCs w:val="21"/>
              </w:rPr>
              <w:t>海上作业区专用标志</w:t>
            </w:r>
          </w:p>
        </w:tc>
        <w:tc>
          <w:tcPr>
            <w:tcW w:w="709" w:type="dxa"/>
            <w:vAlign w:val="center"/>
          </w:tcPr>
          <w:p w:rsidR="001E0893" w:rsidRPr="00C25CA0" w:rsidRDefault="001E0893" w:rsidP="005C0188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  <w:tr w:rsidR="001E0893" w:rsidRPr="009E510E" w:rsidTr="005C0188">
        <w:trPr>
          <w:cantSplit/>
          <w:trHeight w:val="639"/>
        </w:trPr>
        <w:tc>
          <w:tcPr>
            <w:tcW w:w="675" w:type="dxa"/>
            <w:vAlign w:val="center"/>
          </w:tcPr>
          <w:p w:rsidR="001E0893" w:rsidRPr="00C21742" w:rsidRDefault="001E0893" w:rsidP="005C0188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21742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1E0893" w:rsidRPr="00C21742" w:rsidRDefault="001E0893" w:rsidP="005C0188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1E0893" w:rsidRPr="00C25CA0" w:rsidRDefault="001E0893" w:rsidP="005C018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25CA0">
              <w:rPr>
                <w:rFonts w:ascii="宋体" w:eastAsia="宋体" w:hAnsi="宋体"/>
                <w:sz w:val="21"/>
                <w:szCs w:val="21"/>
              </w:rPr>
              <w:t>东营港东营港区Z10#灯浮</w:t>
            </w:r>
          </w:p>
        </w:tc>
        <w:tc>
          <w:tcPr>
            <w:tcW w:w="1999" w:type="dxa"/>
            <w:vAlign w:val="center"/>
          </w:tcPr>
          <w:p w:rsidR="001E0893" w:rsidRPr="00C25CA0" w:rsidRDefault="001E0893" w:rsidP="005C018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25CA0">
              <w:rPr>
                <w:rFonts w:ascii="宋体" w:eastAsia="宋体" w:hAnsi="宋体"/>
                <w:sz w:val="21"/>
                <w:szCs w:val="21"/>
              </w:rPr>
              <w:t>38º06′19″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Pr="00C25CA0">
              <w:rPr>
                <w:rFonts w:ascii="宋体" w:eastAsia="宋体" w:hAnsi="宋体" w:hint="eastAsia"/>
                <w:sz w:val="21"/>
                <w:szCs w:val="21"/>
              </w:rPr>
              <w:t>N</w:t>
            </w:r>
          </w:p>
          <w:p w:rsidR="001E0893" w:rsidRPr="00C25CA0" w:rsidRDefault="001E0893" w:rsidP="005C018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25CA0">
              <w:rPr>
                <w:rFonts w:ascii="宋体" w:eastAsia="宋体" w:hAnsi="宋体"/>
                <w:sz w:val="21"/>
                <w:szCs w:val="21"/>
              </w:rPr>
              <w:t>119º03′51″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Pr="00C25CA0">
              <w:rPr>
                <w:rFonts w:ascii="宋体" w:eastAsia="宋体" w:hAnsi="宋体" w:hint="eastAsia"/>
                <w:sz w:val="21"/>
                <w:szCs w:val="21"/>
              </w:rPr>
              <w:t>E</w:t>
            </w:r>
          </w:p>
        </w:tc>
        <w:tc>
          <w:tcPr>
            <w:tcW w:w="1579" w:type="dxa"/>
            <w:vAlign w:val="center"/>
          </w:tcPr>
          <w:p w:rsidR="001E0893" w:rsidRPr="00C25CA0" w:rsidRDefault="001E0893" w:rsidP="005C0188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C25CA0">
              <w:rPr>
                <w:rFonts w:ascii="宋体" w:eastAsia="宋体" w:hAnsi="宋体" w:hint="eastAsia"/>
                <w:sz w:val="21"/>
                <w:szCs w:val="21"/>
              </w:rPr>
              <w:t>黄光，莫尔斯C</w:t>
            </w:r>
          </w:p>
          <w:p w:rsidR="001E0893" w:rsidRPr="00C25CA0" w:rsidRDefault="001E0893" w:rsidP="005C0188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C25CA0">
              <w:rPr>
                <w:rFonts w:ascii="宋体" w:eastAsia="宋体" w:hAnsi="宋体" w:hint="eastAsia"/>
                <w:sz w:val="21"/>
                <w:szCs w:val="21"/>
              </w:rPr>
              <w:t>（-</w:t>
            </w:r>
            <w:r w:rsidRPr="00C25CA0">
              <w:rPr>
                <w:rFonts w:ascii="宋体" w:eastAsia="宋体" w:hAnsi="宋体"/>
                <w:sz w:val="21"/>
                <w:szCs w:val="21"/>
              </w:rPr>
              <w:t>.</w:t>
            </w:r>
            <w:r w:rsidRPr="00C25CA0">
              <w:rPr>
                <w:rFonts w:ascii="宋体" w:eastAsia="宋体" w:hAnsi="宋体" w:hint="eastAsia"/>
                <w:sz w:val="21"/>
                <w:szCs w:val="21"/>
              </w:rPr>
              <w:t>-</w:t>
            </w:r>
            <w:r w:rsidRPr="00C25CA0">
              <w:rPr>
                <w:rFonts w:ascii="宋体" w:eastAsia="宋体" w:hAnsi="宋体"/>
                <w:sz w:val="21"/>
                <w:szCs w:val="21"/>
              </w:rPr>
              <w:t>.</w:t>
            </w:r>
            <w:r w:rsidRPr="00C25CA0">
              <w:rPr>
                <w:rFonts w:ascii="宋体" w:eastAsia="宋体" w:hAnsi="宋体" w:hint="eastAsia"/>
                <w:sz w:val="21"/>
                <w:szCs w:val="21"/>
              </w:rPr>
              <w:t>），周期12s</w:t>
            </w:r>
          </w:p>
        </w:tc>
        <w:tc>
          <w:tcPr>
            <w:tcW w:w="1417" w:type="dxa"/>
            <w:vAlign w:val="center"/>
          </w:tcPr>
          <w:p w:rsidR="001E0893" w:rsidRPr="00C25CA0" w:rsidRDefault="001E0893" w:rsidP="005C0188">
            <w:pPr>
              <w:rPr>
                <w:rFonts w:ascii="宋体" w:eastAsia="宋体" w:hAnsi="宋体"/>
                <w:sz w:val="21"/>
                <w:szCs w:val="21"/>
              </w:rPr>
            </w:pPr>
            <w:r w:rsidRPr="00C25CA0">
              <w:rPr>
                <w:rFonts w:ascii="宋体" w:eastAsia="宋体" w:hAnsi="宋体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026" w:type="dxa"/>
            <w:vAlign w:val="center"/>
          </w:tcPr>
          <w:p w:rsidR="001E0893" w:rsidRPr="00C25CA0" w:rsidRDefault="001E0893" w:rsidP="005C018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25CA0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1E0893" w:rsidRPr="00C25CA0" w:rsidRDefault="001E0893" w:rsidP="005C0188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C25CA0">
              <w:rPr>
                <w:rFonts w:ascii="宋体" w:eastAsia="宋体" w:hAnsi="宋体" w:hint="eastAsia"/>
                <w:sz w:val="21"/>
                <w:szCs w:val="21"/>
              </w:rPr>
              <w:t>海上作业区专用标志</w:t>
            </w:r>
          </w:p>
        </w:tc>
        <w:tc>
          <w:tcPr>
            <w:tcW w:w="709" w:type="dxa"/>
            <w:vAlign w:val="center"/>
          </w:tcPr>
          <w:p w:rsidR="001E0893" w:rsidRPr="00C25CA0" w:rsidRDefault="001E0893" w:rsidP="005C0188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  <w:tr w:rsidR="001E0893" w:rsidRPr="009E510E" w:rsidTr="005C0188">
        <w:trPr>
          <w:cantSplit/>
          <w:trHeight w:val="639"/>
        </w:trPr>
        <w:tc>
          <w:tcPr>
            <w:tcW w:w="675" w:type="dxa"/>
            <w:vAlign w:val="center"/>
          </w:tcPr>
          <w:p w:rsidR="001E0893" w:rsidRPr="00C21742" w:rsidRDefault="001E0893" w:rsidP="005C0188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1E0893" w:rsidRPr="00C21742" w:rsidRDefault="001E0893" w:rsidP="005C0188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1E0893" w:rsidRPr="00C25CA0" w:rsidRDefault="001E0893" w:rsidP="005C018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25CA0">
              <w:rPr>
                <w:rFonts w:ascii="宋体" w:eastAsia="宋体" w:hAnsi="宋体"/>
                <w:sz w:val="21"/>
                <w:szCs w:val="21"/>
              </w:rPr>
              <w:t>东营港东营港区Z11#灯浮</w:t>
            </w:r>
          </w:p>
        </w:tc>
        <w:tc>
          <w:tcPr>
            <w:tcW w:w="1999" w:type="dxa"/>
            <w:vAlign w:val="center"/>
          </w:tcPr>
          <w:p w:rsidR="001E0893" w:rsidRPr="00C25CA0" w:rsidRDefault="001E0893" w:rsidP="005C018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25CA0">
              <w:rPr>
                <w:rFonts w:ascii="宋体" w:eastAsia="宋体" w:hAnsi="宋体"/>
                <w:sz w:val="21"/>
                <w:szCs w:val="21"/>
              </w:rPr>
              <w:t>38º05′52″</w:t>
            </w:r>
            <w:r>
              <w:rPr>
                <w:rFonts w:ascii="宋体" w:eastAsia="宋体" w:hAnsi="宋体"/>
                <w:sz w:val="21"/>
                <w:szCs w:val="21"/>
              </w:rPr>
              <w:t>.7</w:t>
            </w:r>
            <w:r w:rsidRPr="00C25CA0">
              <w:rPr>
                <w:rFonts w:ascii="宋体" w:eastAsia="宋体" w:hAnsi="宋体" w:hint="eastAsia"/>
                <w:sz w:val="21"/>
                <w:szCs w:val="21"/>
              </w:rPr>
              <w:t>N</w:t>
            </w:r>
          </w:p>
          <w:p w:rsidR="001E0893" w:rsidRPr="00C25CA0" w:rsidRDefault="001E0893" w:rsidP="005C018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25CA0">
              <w:rPr>
                <w:rFonts w:ascii="宋体" w:eastAsia="宋体" w:hAnsi="宋体"/>
                <w:sz w:val="21"/>
                <w:szCs w:val="21"/>
              </w:rPr>
              <w:t>119º03′03″</w:t>
            </w:r>
            <w:r>
              <w:rPr>
                <w:rFonts w:ascii="宋体" w:eastAsia="宋体" w:hAnsi="宋体"/>
                <w:sz w:val="21"/>
                <w:szCs w:val="21"/>
              </w:rPr>
              <w:t>.9</w:t>
            </w:r>
            <w:r w:rsidRPr="00C25CA0">
              <w:rPr>
                <w:rFonts w:ascii="宋体" w:eastAsia="宋体" w:hAnsi="宋体" w:hint="eastAsia"/>
                <w:sz w:val="21"/>
                <w:szCs w:val="21"/>
              </w:rPr>
              <w:t>E</w:t>
            </w:r>
          </w:p>
        </w:tc>
        <w:tc>
          <w:tcPr>
            <w:tcW w:w="1579" w:type="dxa"/>
            <w:vAlign w:val="center"/>
          </w:tcPr>
          <w:p w:rsidR="001E0893" w:rsidRPr="00C25CA0" w:rsidRDefault="001E0893" w:rsidP="005C0188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C25CA0">
              <w:rPr>
                <w:rFonts w:ascii="宋体" w:eastAsia="宋体" w:hAnsi="宋体" w:hint="eastAsia"/>
                <w:sz w:val="21"/>
                <w:szCs w:val="21"/>
              </w:rPr>
              <w:t>黄光，莫尔斯O</w:t>
            </w:r>
          </w:p>
          <w:p w:rsidR="001E0893" w:rsidRPr="00C25CA0" w:rsidRDefault="001E0893" w:rsidP="005C0188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C25CA0">
              <w:rPr>
                <w:rFonts w:ascii="宋体" w:eastAsia="宋体" w:hAnsi="宋体" w:hint="eastAsia"/>
                <w:sz w:val="21"/>
                <w:szCs w:val="21"/>
              </w:rPr>
              <w:t>（---），周期12s</w:t>
            </w:r>
          </w:p>
        </w:tc>
        <w:tc>
          <w:tcPr>
            <w:tcW w:w="1417" w:type="dxa"/>
            <w:vAlign w:val="center"/>
          </w:tcPr>
          <w:p w:rsidR="001E0893" w:rsidRPr="00C25CA0" w:rsidRDefault="001E0893" w:rsidP="005C0188">
            <w:pPr>
              <w:rPr>
                <w:rFonts w:ascii="宋体" w:eastAsia="宋体" w:hAnsi="宋体"/>
                <w:sz w:val="21"/>
                <w:szCs w:val="21"/>
              </w:rPr>
            </w:pPr>
            <w:r w:rsidRPr="00C25CA0">
              <w:rPr>
                <w:rFonts w:ascii="宋体" w:eastAsia="宋体" w:hAnsi="宋体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026" w:type="dxa"/>
            <w:vAlign w:val="center"/>
          </w:tcPr>
          <w:p w:rsidR="001E0893" w:rsidRPr="00C25CA0" w:rsidRDefault="001E0893" w:rsidP="005C018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25CA0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1E0893" w:rsidRPr="00C25CA0" w:rsidRDefault="001E0893" w:rsidP="005C0188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C25CA0">
              <w:rPr>
                <w:rFonts w:ascii="宋体" w:eastAsia="宋体" w:hAnsi="宋体" w:hint="eastAsia"/>
                <w:sz w:val="21"/>
                <w:szCs w:val="21"/>
              </w:rPr>
              <w:t>海上作业区专用标志</w:t>
            </w:r>
          </w:p>
        </w:tc>
        <w:tc>
          <w:tcPr>
            <w:tcW w:w="709" w:type="dxa"/>
            <w:vAlign w:val="center"/>
          </w:tcPr>
          <w:p w:rsidR="001E0893" w:rsidRPr="00C25CA0" w:rsidRDefault="001E0893" w:rsidP="005C0188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  <w:tr w:rsidR="001E0893" w:rsidRPr="009E510E" w:rsidTr="005C0188">
        <w:trPr>
          <w:cantSplit/>
          <w:trHeight w:val="639"/>
        </w:trPr>
        <w:tc>
          <w:tcPr>
            <w:tcW w:w="675" w:type="dxa"/>
            <w:vAlign w:val="center"/>
          </w:tcPr>
          <w:p w:rsidR="001E0893" w:rsidRPr="00C21742" w:rsidRDefault="001E0893" w:rsidP="005C0188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1E0893" w:rsidRPr="00C21742" w:rsidRDefault="001E0893" w:rsidP="005C0188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1E0893" w:rsidRPr="00C25CA0" w:rsidRDefault="001E0893" w:rsidP="005C018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25CA0">
              <w:rPr>
                <w:rFonts w:ascii="宋体" w:eastAsia="宋体" w:hAnsi="宋体"/>
                <w:sz w:val="21"/>
                <w:szCs w:val="21"/>
              </w:rPr>
              <w:t>东营港东营港区Z12#灯浮</w:t>
            </w:r>
          </w:p>
        </w:tc>
        <w:tc>
          <w:tcPr>
            <w:tcW w:w="1999" w:type="dxa"/>
            <w:vAlign w:val="center"/>
          </w:tcPr>
          <w:p w:rsidR="001E0893" w:rsidRPr="00C25CA0" w:rsidRDefault="001E0893" w:rsidP="005C018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25CA0">
              <w:rPr>
                <w:rFonts w:ascii="宋体" w:eastAsia="宋体" w:hAnsi="宋体"/>
                <w:sz w:val="21"/>
                <w:szCs w:val="21"/>
              </w:rPr>
              <w:t>38º05′26″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Pr="00C25CA0">
              <w:rPr>
                <w:rFonts w:ascii="宋体" w:eastAsia="宋体" w:hAnsi="宋体" w:hint="eastAsia"/>
                <w:sz w:val="21"/>
                <w:szCs w:val="21"/>
              </w:rPr>
              <w:t>N</w:t>
            </w:r>
          </w:p>
          <w:p w:rsidR="001E0893" w:rsidRPr="00C25CA0" w:rsidRDefault="001E0893" w:rsidP="005C018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25CA0">
              <w:rPr>
                <w:rFonts w:ascii="宋体" w:eastAsia="宋体" w:hAnsi="宋体"/>
                <w:sz w:val="21"/>
                <w:szCs w:val="21"/>
              </w:rPr>
              <w:t>119º02′17″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Pr="00C25CA0">
              <w:rPr>
                <w:rFonts w:ascii="宋体" w:eastAsia="宋体" w:hAnsi="宋体" w:hint="eastAsia"/>
                <w:sz w:val="21"/>
                <w:szCs w:val="21"/>
              </w:rPr>
              <w:t>E</w:t>
            </w:r>
          </w:p>
        </w:tc>
        <w:tc>
          <w:tcPr>
            <w:tcW w:w="1579" w:type="dxa"/>
            <w:vAlign w:val="center"/>
          </w:tcPr>
          <w:p w:rsidR="001E0893" w:rsidRPr="00C25CA0" w:rsidRDefault="001E0893" w:rsidP="005C0188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C25CA0">
              <w:rPr>
                <w:rFonts w:ascii="宋体" w:eastAsia="宋体" w:hAnsi="宋体" w:hint="eastAsia"/>
                <w:sz w:val="21"/>
                <w:szCs w:val="21"/>
              </w:rPr>
              <w:t>黄光，莫尔斯O</w:t>
            </w:r>
          </w:p>
          <w:p w:rsidR="001E0893" w:rsidRPr="00C25CA0" w:rsidRDefault="001E0893" w:rsidP="005C0188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C25CA0">
              <w:rPr>
                <w:rFonts w:ascii="宋体" w:eastAsia="宋体" w:hAnsi="宋体" w:hint="eastAsia"/>
                <w:sz w:val="21"/>
                <w:szCs w:val="21"/>
              </w:rPr>
              <w:t>（---），周期12s</w:t>
            </w:r>
          </w:p>
        </w:tc>
        <w:tc>
          <w:tcPr>
            <w:tcW w:w="1417" w:type="dxa"/>
            <w:vAlign w:val="center"/>
          </w:tcPr>
          <w:p w:rsidR="001E0893" w:rsidRPr="00C25CA0" w:rsidRDefault="001E0893" w:rsidP="005C0188">
            <w:pPr>
              <w:pStyle w:val="1"/>
              <w:spacing w:before="40" w:after="40"/>
              <w:rPr>
                <w:spacing w:val="0"/>
                <w:sz w:val="21"/>
                <w:szCs w:val="21"/>
              </w:rPr>
            </w:pPr>
            <w:r w:rsidRPr="00C25CA0">
              <w:rPr>
                <w:rFonts w:hint="eastAsia"/>
                <w:spacing w:val="0"/>
                <w:sz w:val="21"/>
                <w:szCs w:val="21"/>
              </w:rPr>
              <w:t>黄色柱形，顶标为黄色“X”形</w:t>
            </w:r>
          </w:p>
        </w:tc>
        <w:tc>
          <w:tcPr>
            <w:tcW w:w="1026" w:type="dxa"/>
            <w:vAlign w:val="center"/>
          </w:tcPr>
          <w:p w:rsidR="001E0893" w:rsidRPr="00C25CA0" w:rsidRDefault="001E0893" w:rsidP="005C018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25CA0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1E0893" w:rsidRPr="00C25CA0" w:rsidRDefault="001E0893" w:rsidP="005C0188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C25CA0">
              <w:rPr>
                <w:rFonts w:ascii="宋体" w:eastAsia="宋体" w:hAnsi="宋体" w:hint="eastAsia"/>
                <w:sz w:val="21"/>
                <w:szCs w:val="21"/>
              </w:rPr>
              <w:t>海上作业区专用标志</w:t>
            </w:r>
          </w:p>
        </w:tc>
        <w:tc>
          <w:tcPr>
            <w:tcW w:w="709" w:type="dxa"/>
            <w:vAlign w:val="center"/>
          </w:tcPr>
          <w:p w:rsidR="001E0893" w:rsidRPr="00C25CA0" w:rsidRDefault="001E0893" w:rsidP="005C0188">
            <w:pPr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  <w:tr w:rsidR="001E0893" w:rsidRPr="009E510E" w:rsidTr="005C0188">
        <w:trPr>
          <w:cantSplit/>
          <w:trHeight w:val="639"/>
        </w:trPr>
        <w:tc>
          <w:tcPr>
            <w:tcW w:w="675" w:type="dxa"/>
            <w:vAlign w:val="center"/>
          </w:tcPr>
          <w:p w:rsidR="001E0893" w:rsidRPr="00C21742" w:rsidRDefault="001E0893" w:rsidP="005C0188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1E0893" w:rsidRPr="00C21742" w:rsidRDefault="001E0893" w:rsidP="005C0188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1E0893" w:rsidRPr="0046493E" w:rsidRDefault="001E0893" w:rsidP="005C018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493E">
              <w:rPr>
                <w:rFonts w:ascii="宋体" w:eastAsia="宋体" w:hAnsi="宋体"/>
                <w:sz w:val="21"/>
                <w:szCs w:val="21"/>
              </w:rPr>
              <w:t>东营港</w:t>
            </w:r>
            <w:r w:rsidRPr="0046493E">
              <w:rPr>
                <w:rFonts w:ascii="宋体" w:eastAsia="宋体" w:hAnsi="宋体" w:hint="eastAsia"/>
                <w:sz w:val="21"/>
                <w:szCs w:val="21"/>
              </w:rPr>
              <w:t>南防波堤J1#灯浮</w:t>
            </w:r>
          </w:p>
        </w:tc>
        <w:tc>
          <w:tcPr>
            <w:tcW w:w="1999" w:type="dxa"/>
            <w:vAlign w:val="center"/>
          </w:tcPr>
          <w:p w:rsidR="001E0893" w:rsidRPr="0046493E" w:rsidRDefault="001E0893" w:rsidP="005C018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493E">
              <w:rPr>
                <w:rFonts w:ascii="宋体" w:eastAsia="宋体" w:hAnsi="宋体"/>
                <w:sz w:val="21"/>
                <w:szCs w:val="21"/>
              </w:rPr>
              <w:t>38°05′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56</w:t>
            </w:r>
            <w:r w:rsidRPr="0046493E">
              <w:rPr>
                <w:rFonts w:ascii="宋体" w:eastAsia="宋体" w:hAnsi="宋体"/>
                <w:sz w:val="21"/>
                <w:szCs w:val="21"/>
              </w:rPr>
              <w:t>″.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Pr="0046493E">
              <w:rPr>
                <w:rFonts w:ascii="宋体" w:eastAsia="宋体" w:hAnsi="宋体" w:hint="eastAsia"/>
                <w:sz w:val="21"/>
                <w:szCs w:val="21"/>
              </w:rPr>
              <w:t>N</w:t>
            </w:r>
          </w:p>
          <w:p w:rsidR="001E0893" w:rsidRPr="0046493E" w:rsidRDefault="001E0893" w:rsidP="005C018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493E">
              <w:rPr>
                <w:rFonts w:ascii="宋体" w:eastAsia="宋体" w:hAnsi="宋体"/>
                <w:sz w:val="21"/>
                <w:szCs w:val="21"/>
              </w:rPr>
              <w:t>119°02′08″.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Pr="0046493E">
              <w:rPr>
                <w:rFonts w:ascii="宋体" w:eastAsia="宋体" w:hAnsi="宋体" w:hint="eastAsia"/>
                <w:sz w:val="21"/>
                <w:szCs w:val="21"/>
              </w:rPr>
              <w:t>E</w:t>
            </w:r>
          </w:p>
        </w:tc>
        <w:tc>
          <w:tcPr>
            <w:tcW w:w="1579" w:type="dxa"/>
            <w:vAlign w:val="center"/>
          </w:tcPr>
          <w:p w:rsidR="001E0893" w:rsidRPr="0046493E" w:rsidRDefault="001E0893" w:rsidP="005C0188">
            <w:pPr>
              <w:spacing w:line="4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46493E">
              <w:rPr>
                <w:rFonts w:ascii="宋体" w:eastAsia="宋体" w:hAnsi="宋体"/>
                <w:sz w:val="21"/>
                <w:szCs w:val="21"/>
              </w:rPr>
              <w:t>快闪白</w:t>
            </w:r>
          </w:p>
        </w:tc>
        <w:tc>
          <w:tcPr>
            <w:tcW w:w="1417" w:type="dxa"/>
            <w:vAlign w:val="center"/>
          </w:tcPr>
          <w:p w:rsidR="001E0893" w:rsidRPr="0046493E" w:rsidRDefault="001E0893" w:rsidP="005C0188">
            <w:pPr>
              <w:rPr>
                <w:rFonts w:ascii="宋体" w:eastAsia="宋体" w:hAnsi="宋体"/>
                <w:sz w:val="21"/>
                <w:szCs w:val="21"/>
              </w:rPr>
            </w:pPr>
            <w:r w:rsidRPr="0046493E">
              <w:rPr>
                <w:rFonts w:ascii="宋体" w:eastAsia="宋体" w:hAnsi="宋体" w:hint="eastAsia"/>
                <w:sz w:val="21"/>
                <w:szCs w:val="21"/>
              </w:rPr>
              <w:t>黑黄柱形，顶标两个黑色锥形，锥顶向上</w:t>
            </w:r>
          </w:p>
        </w:tc>
        <w:tc>
          <w:tcPr>
            <w:tcW w:w="1026" w:type="dxa"/>
            <w:vAlign w:val="center"/>
          </w:tcPr>
          <w:p w:rsidR="001E0893" w:rsidRPr="0046493E" w:rsidRDefault="001E0893" w:rsidP="005C0188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493E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1E0893" w:rsidRPr="0046493E" w:rsidRDefault="001E0893" w:rsidP="005C0188">
            <w:pPr>
              <w:spacing w:line="4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46493E">
              <w:rPr>
                <w:rFonts w:ascii="宋体" w:eastAsia="宋体" w:hAnsi="宋体"/>
                <w:sz w:val="21"/>
                <w:szCs w:val="21"/>
              </w:rPr>
              <w:t>北方位标</w:t>
            </w:r>
          </w:p>
        </w:tc>
        <w:tc>
          <w:tcPr>
            <w:tcW w:w="709" w:type="dxa"/>
            <w:vAlign w:val="center"/>
          </w:tcPr>
          <w:p w:rsidR="001E0893" w:rsidRPr="0046493E" w:rsidRDefault="001E0893" w:rsidP="005C0188">
            <w:pPr>
              <w:spacing w:line="4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46493E">
              <w:rPr>
                <w:rFonts w:ascii="宋体" w:eastAsia="宋体" w:hAnsi="宋体" w:hint="eastAsia"/>
                <w:sz w:val="21"/>
                <w:szCs w:val="21"/>
              </w:rPr>
              <w:t>撤除</w:t>
            </w:r>
          </w:p>
        </w:tc>
      </w:tr>
    </w:tbl>
    <w:p w:rsidR="001E0893" w:rsidRDefault="001E0893" w:rsidP="001E0893">
      <w:pPr>
        <w:rPr>
          <w:color w:val="000000"/>
          <w:sz w:val="28"/>
          <w:szCs w:val="28"/>
        </w:rPr>
      </w:pPr>
    </w:p>
    <w:p w:rsidR="00A35376" w:rsidRPr="001E0893" w:rsidRDefault="00322F41" w:rsidP="001E0893"/>
    <w:sectPr w:rsidR="00A35376" w:rsidRPr="001E0893"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A09" w:rsidRDefault="00A63A09" w:rsidP="005E05C9">
      <w:r>
        <w:separator/>
      </w:r>
    </w:p>
  </w:endnote>
  <w:endnote w:type="continuationSeparator" w:id="0">
    <w:p w:rsidR="00A63A09" w:rsidRDefault="00A63A09" w:rsidP="005E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CBD" w:rsidRDefault="00A63A09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437CBD" w:rsidRDefault="00322F4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CBD" w:rsidRDefault="00A63A09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322F41">
      <w:rPr>
        <w:rStyle w:val="a5"/>
        <w:noProof/>
      </w:rPr>
      <w:t>1</w:t>
    </w:r>
    <w:r>
      <w:fldChar w:fldCharType="end"/>
    </w:r>
  </w:p>
  <w:p w:rsidR="00437CBD" w:rsidRDefault="00A63A09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A09" w:rsidRDefault="00A63A09" w:rsidP="005E05C9">
      <w:r>
        <w:separator/>
      </w:r>
    </w:p>
  </w:footnote>
  <w:footnote w:type="continuationSeparator" w:id="0">
    <w:p w:rsidR="00A63A09" w:rsidRDefault="00A63A09" w:rsidP="005E0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E1"/>
    <w:rsid w:val="00010739"/>
    <w:rsid w:val="00017D32"/>
    <w:rsid w:val="00082A42"/>
    <w:rsid w:val="000B32B2"/>
    <w:rsid w:val="000D6FD3"/>
    <w:rsid w:val="00121730"/>
    <w:rsid w:val="001266B8"/>
    <w:rsid w:val="00154D1D"/>
    <w:rsid w:val="001E0893"/>
    <w:rsid w:val="002929C4"/>
    <w:rsid w:val="002A0961"/>
    <w:rsid w:val="002A6703"/>
    <w:rsid w:val="00322F41"/>
    <w:rsid w:val="00337CD1"/>
    <w:rsid w:val="003B018B"/>
    <w:rsid w:val="00442DDA"/>
    <w:rsid w:val="004443D9"/>
    <w:rsid w:val="00462EE2"/>
    <w:rsid w:val="004D055C"/>
    <w:rsid w:val="00532153"/>
    <w:rsid w:val="00537473"/>
    <w:rsid w:val="0056101B"/>
    <w:rsid w:val="005657E8"/>
    <w:rsid w:val="005C4698"/>
    <w:rsid w:val="005E05C9"/>
    <w:rsid w:val="006B13EC"/>
    <w:rsid w:val="006E6688"/>
    <w:rsid w:val="00776943"/>
    <w:rsid w:val="007A7269"/>
    <w:rsid w:val="007B5652"/>
    <w:rsid w:val="007D6494"/>
    <w:rsid w:val="0084586A"/>
    <w:rsid w:val="00855950"/>
    <w:rsid w:val="00863097"/>
    <w:rsid w:val="00883265"/>
    <w:rsid w:val="00896F1E"/>
    <w:rsid w:val="00A63A09"/>
    <w:rsid w:val="00A86865"/>
    <w:rsid w:val="00A93EF7"/>
    <w:rsid w:val="00B12FB2"/>
    <w:rsid w:val="00B2446C"/>
    <w:rsid w:val="00C00CB4"/>
    <w:rsid w:val="00C02A2A"/>
    <w:rsid w:val="00C55C89"/>
    <w:rsid w:val="00C745E4"/>
    <w:rsid w:val="00C95383"/>
    <w:rsid w:val="00CF447C"/>
    <w:rsid w:val="00D31A87"/>
    <w:rsid w:val="00D31C8F"/>
    <w:rsid w:val="00D52E65"/>
    <w:rsid w:val="00D834FC"/>
    <w:rsid w:val="00DB52AD"/>
    <w:rsid w:val="00DE3018"/>
    <w:rsid w:val="00EE43D8"/>
    <w:rsid w:val="00F82CE1"/>
    <w:rsid w:val="00F85CED"/>
    <w:rsid w:val="00F910D8"/>
    <w:rsid w:val="00F922C3"/>
    <w:rsid w:val="00FB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C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5C9"/>
    <w:rPr>
      <w:sz w:val="18"/>
      <w:szCs w:val="18"/>
    </w:rPr>
  </w:style>
  <w:style w:type="paragraph" w:styleId="a4">
    <w:name w:val="footer"/>
    <w:basedOn w:val="a"/>
    <w:link w:val="Char0"/>
    <w:unhideWhenUsed/>
    <w:rsid w:val="005E05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5C9"/>
    <w:rPr>
      <w:sz w:val="18"/>
      <w:szCs w:val="18"/>
    </w:rPr>
  </w:style>
  <w:style w:type="character" w:styleId="a5">
    <w:name w:val="page number"/>
    <w:basedOn w:val="a0"/>
    <w:rsid w:val="001E0893"/>
  </w:style>
  <w:style w:type="paragraph" w:customStyle="1" w:styleId="1">
    <w:name w:val="样式表1"/>
    <w:basedOn w:val="a"/>
    <w:rsid w:val="001E0893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C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5C9"/>
    <w:rPr>
      <w:sz w:val="18"/>
      <w:szCs w:val="18"/>
    </w:rPr>
  </w:style>
  <w:style w:type="paragraph" w:styleId="a4">
    <w:name w:val="footer"/>
    <w:basedOn w:val="a"/>
    <w:link w:val="Char0"/>
    <w:unhideWhenUsed/>
    <w:rsid w:val="005E05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5C9"/>
    <w:rPr>
      <w:sz w:val="18"/>
      <w:szCs w:val="18"/>
    </w:rPr>
  </w:style>
  <w:style w:type="character" w:styleId="a5">
    <w:name w:val="page number"/>
    <w:basedOn w:val="a0"/>
    <w:rsid w:val="001E0893"/>
  </w:style>
  <w:style w:type="paragraph" w:customStyle="1" w:styleId="1">
    <w:name w:val="样式表1"/>
    <w:basedOn w:val="a"/>
    <w:rsid w:val="001E0893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china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谢海东</dc:creator>
  <cp:keywords/>
  <dc:description/>
  <cp:lastModifiedBy>谢海东</cp:lastModifiedBy>
  <cp:revision>2</cp:revision>
  <dcterms:created xsi:type="dcterms:W3CDTF">2018-03-31T10:24:00Z</dcterms:created>
  <dcterms:modified xsi:type="dcterms:W3CDTF">2018-03-31T10:24:00Z</dcterms:modified>
</cp:coreProperties>
</file>