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一、灯浮标</w:t>
      </w:r>
    </w:p>
    <w:tbl>
      <w:tblPr>
        <w:tblpPr w:leftFromText="180" w:rightFromText="180" w:vertAnchor="text" w:horzAnchor="margin" w:tblpXSpec="center" w:tblpY="404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2019"/>
        <w:gridCol w:w="873"/>
        <w:gridCol w:w="1648"/>
        <w:gridCol w:w="1074"/>
        <w:gridCol w:w="1084"/>
        <w:gridCol w:w="891"/>
      </w:tblGrid>
      <w:tr w:rsidR="00A13ABC" w:rsidTr="00F31F54">
        <w:trPr>
          <w:cantSplit/>
          <w:trHeight w:val="434"/>
        </w:trPr>
        <w:tc>
          <w:tcPr>
            <w:tcW w:w="1242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名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709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航标编号</w:t>
            </w:r>
          </w:p>
        </w:tc>
        <w:tc>
          <w:tcPr>
            <w:tcW w:w="2019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位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置（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WGS-84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73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灯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质</w:t>
            </w:r>
          </w:p>
        </w:tc>
        <w:tc>
          <w:tcPr>
            <w:tcW w:w="1648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形状特征</w:t>
            </w:r>
          </w:p>
        </w:tc>
        <w:tc>
          <w:tcPr>
            <w:tcW w:w="1074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构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造</w:t>
            </w:r>
          </w:p>
        </w:tc>
        <w:tc>
          <w:tcPr>
            <w:tcW w:w="1084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用途</w:t>
            </w:r>
          </w:p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891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附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A3076">
              <w:rPr>
                <w:rFonts w:hint="eastAsia"/>
                <w:b/>
                <w:bCs/>
                <w:sz w:val="21"/>
                <w:szCs w:val="21"/>
              </w:rPr>
              <w:t>记</w:t>
            </w:r>
          </w:p>
        </w:tc>
      </w:tr>
      <w:tr w:rsidR="00A13ABC" w:rsidTr="00F31F54">
        <w:trPr>
          <w:cantSplit/>
          <w:trHeight w:val="493"/>
        </w:trPr>
        <w:tc>
          <w:tcPr>
            <w:tcW w:w="1242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hint="eastAsia"/>
                <w:sz w:val="21"/>
                <w:szCs w:val="21"/>
              </w:rPr>
              <w:t>曹妃甸</w:t>
            </w:r>
            <w:r w:rsidRPr="00BD48A1">
              <w:rPr>
                <w:rFonts w:hint="eastAsia"/>
                <w:sz w:val="21"/>
                <w:szCs w:val="21"/>
              </w:rPr>
              <w:t>10#</w:t>
            </w:r>
            <w:r w:rsidRPr="00BD48A1"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709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D48A1">
              <w:rPr>
                <w:rFonts w:ascii="仿宋_GB2312" w:hint="eastAsia"/>
                <w:sz w:val="21"/>
                <w:szCs w:val="21"/>
              </w:rPr>
              <w:t>1322.87</w:t>
            </w:r>
          </w:p>
        </w:tc>
        <w:tc>
          <w:tcPr>
            <w:tcW w:w="2019" w:type="dxa"/>
            <w:vAlign w:val="center"/>
          </w:tcPr>
          <w:p w:rsidR="00A13ABC" w:rsidRDefault="00A13ABC" w:rsidP="00F31F5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D48A1">
              <w:rPr>
                <w:rFonts w:ascii="仿宋_GB2312" w:hint="eastAsia"/>
                <w:sz w:val="21"/>
                <w:szCs w:val="21"/>
              </w:rPr>
              <w:t>38°59′25″.0N</w:t>
            </w:r>
          </w:p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ascii="仿宋_GB2312" w:hint="eastAsia"/>
                <w:sz w:val="21"/>
                <w:szCs w:val="21"/>
              </w:rPr>
              <w:t>118°27′24″.9E</w:t>
            </w:r>
          </w:p>
        </w:tc>
        <w:tc>
          <w:tcPr>
            <w:tcW w:w="873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hint="eastAsia"/>
                <w:sz w:val="21"/>
                <w:szCs w:val="21"/>
              </w:rPr>
              <w:t>闪红</w:t>
            </w:r>
            <w:r w:rsidRPr="00BD48A1">
              <w:rPr>
                <w:rFonts w:hint="eastAsia"/>
                <w:sz w:val="21"/>
                <w:szCs w:val="21"/>
              </w:rPr>
              <w:t>4</w:t>
            </w:r>
            <w:r w:rsidRPr="00BD48A1">
              <w:rPr>
                <w:rFonts w:hint="eastAsia"/>
                <w:sz w:val="21"/>
                <w:szCs w:val="21"/>
              </w:rPr>
              <w:t>秒</w:t>
            </w:r>
          </w:p>
        </w:tc>
        <w:tc>
          <w:tcPr>
            <w:tcW w:w="1648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74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BD48A1">
              <w:rPr>
                <w:rFonts w:hint="eastAsia"/>
                <w:sz w:val="21"/>
                <w:szCs w:val="21"/>
              </w:rPr>
              <w:t>左</w:t>
            </w:r>
            <w:r w:rsidRPr="00BD48A1">
              <w:rPr>
                <w:sz w:val="21"/>
                <w:szCs w:val="21"/>
              </w:rPr>
              <w:t>侧标</w:t>
            </w:r>
          </w:p>
        </w:tc>
        <w:tc>
          <w:tcPr>
            <w:tcW w:w="891" w:type="dxa"/>
            <w:vAlign w:val="center"/>
          </w:tcPr>
          <w:p w:rsidR="00A13ABC" w:rsidRPr="00C13679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C13679">
              <w:rPr>
                <w:rFonts w:hint="eastAsia"/>
                <w:sz w:val="21"/>
                <w:szCs w:val="21"/>
              </w:rPr>
              <w:t>临时调整</w:t>
            </w:r>
          </w:p>
        </w:tc>
      </w:tr>
    </w:tbl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二、灯桩</w:t>
      </w:r>
    </w:p>
    <w:tbl>
      <w:tblPr>
        <w:tblW w:w="9506" w:type="dxa"/>
        <w:jc w:val="center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655"/>
        <w:gridCol w:w="1937"/>
        <w:gridCol w:w="992"/>
        <w:gridCol w:w="722"/>
        <w:gridCol w:w="709"/>
        <w:gridCol w:w="850"/>
        <w:gridCol w:w="1560"/>
        <w:gridCol w:w="811"/>
      </w:tblGrid>
      <w:tr w:rsidR="00A13ABC" w:rsidTr="00F31F54">
        <w:trPr>
          <w:cantSplit/>
          <w:trHeight w:val="710"/>
          <w:jc w:val="center"/>
        </w:trPr>
        <w:tc>
          <w:tcPr>
            <w:tcW w:w="127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名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655" w:type="dxa"/>
            <w:vAlign w:val="center"/>
          </w:tcPr>
          <w:p w:rsidR="00A13ABC" w:rsidRPr="006A3076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6A3076">
              <w:rPr>
                <w:rFonts w:hint="eastAsia"/>
                <w:b/>
                <w:bCs/>
                <w:sz w:val="21"/>
                <w:szCs w:val="21"/>
              </w:rPr>
              <w:t>航标编号</w:t>
            </w:r>
          </w:p>
        </w:tc>
        <w:tc>
          <w:tcPr>
            <w:tcW w:w="1937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位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置（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WGS-84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灯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质</w:t>
            </w:r>
          </w:p>
        </w:tc>
        <w:tc>
          <w:tcPr>
            <w:tcW w:w="72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灯高</w:t>
            </w:r>
          </w:p>
        </w:tc>
        <w:tc>
          <w:tcPr>
            <w:tcW w:w="709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标高</w:t>
            </w:r>
          </w:p>
        </w:tc>
        <w:tc>
          <w:tcPr>
            <w:tcW w:w="85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射程</w:t>
            </w:r>
          </w:p>
        </w:tc>
        <w:tc>
          <w:tcPr>
            <w:tcW w:w="156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构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162D13">
              <w:rPr>
                <w:rFonts w:hint="eastAsia"/>
                <w:b/>
                <w:bCs/>
                <w:sz w:val="21"/>
                <w:szCs w:val="21"/>
              </w:rPr>
              <w:t>造</w:t>
            </w:r>
          </w:p>
        </w:tc>
        <w:tc>
          <w:tcPr>
            <w:tcW w:w="811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b/>
                <w:bCs/>
                <w:sz w:val="21"/>
                <w:szCs w:val="21"/>
              </w:rPr>
            </w:pPr>
            <w:r w:rsidRPr="00162D13">
              <w:rPr>
                <w:rFonts w:hint="eastAsia"/>
                <w:b/>
                <w:bCs/>
                <w:sz w:val="21"/>
                <w:szCs w:val="21"/>
              </w:rPr>
              <w:t>附记</w:t>
            </w:r>
          </w:p>
        </w:tc>
      </w:tr>
      <w:tr w:rsidR="00A13ABC" w:rsidTr="00F31F54">
        <w:trPr>
          <w:trHeight w:val="960"/>
          <w:jc w:val="center"/>
        </w:trPr>
        <w:tc>
          <w:tcPr>
            <w:tcW w:w="127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曹妃甸港区通用散货泊位南灯桩</w:t>
            </w:r>
          </w:p>
        </w:tc>
        <w:tc>
          <w:tcPr>
            <w:tcW w:w="655" w:type="dxa"/>
            <w:vAlign w:val="center"/>
          </w:tcPr>
          <w:p w:rsidR="00A13ABC" w:rsidRPr="00BD48A1" w:rsidRDefault="00A13ABC" w:rsidP="00F31F5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38</w:t>
            </w:r>
            <w:r w:rsidRPr="00162D13">
              <w:rPr>
                <w:rFonts w:hint="eastAsia"/>
                <w:sz w:val="21"/>
                <w:szCs w:val="21"/>
              </w:rPr>
              <w:t>°</w:t>
            </w:r>
            <w:r w:rsidRPr="00162D13">
              <w:rPr>
                <w:sz w:val="21"/>
                <w:szCs w:val="21"/>
              </w:rPr>
              <w:t>59</w:t>
            </w:r>
            <w:r w:rsidRPr="00162D13">
              <w:rPr>
                <w:rFonts w:hint="eastAsia"/>
                <w:sz w:val="21"/>
                <w:szCs w:val="21"/>
              </w:rPr>
              <w:t>′</w:t>
            </w:r>
            <w:r w:rsidRPr="00162D13">
              <w:rPr>
                <w:sz w:val="21"/>
                <w:szCs w:val="21"/>
              </w:rPr>
              <w:t>30</w:t>
            </w:r>
            <w:r w:rsidRPr="00162D13">
              <w:rPr>
                <w:rFonts w:hint="eastAsia"/>
                <w:sz w:val="21"/>
                <w:szCs w:val="21"/>
              </w:rPr>
              <w:t>″</w:t>
            </w:r>
            <w:r w:rsidRPr="00162D13">
              <w:rPr>
                <w:sz w:val="21"/>
                <w:szCs w:val="21"/>
              </w:rPr>
              <w:t xml:space="preserve">.6N </w:t>
            </w:r>
            <w:r w:rsidRPr="00162D13">
              <w:rPr>
                <w:sz w:val="21"/>
                <w:szCs w:val="21"/>
              </w:rPr>
              <w:br/>
              <w:t>118</w:t>
            </w:r>
            <w:r w:rsidRPr="00162D13">
              <w:rPr>
                <w:rFonts w:hint="eastAsia"/>
                <w:sz w:val="21"/>
                <w:szCs w:val="21"/>
              </w:rPr>
              <w:t>°</w:t>
            </w:r>
            <w:r w:rsidRPr="00162D13">
              <w:rPr>
                <w:sz w:val="21"/>
                <w:szCs w:val="21"/>
              </w:rPr>
              <w:t>27</w:t>
            </w:r>
            <w:r w:rsidRPr="00162D13">
              <w:rPr>
                <w:rFonts w:hint="eastAsia"/>
                <w:sz w:val="21"/>
                <w:szCs w:val="21"/>
              </w:rPr>
              <w:t>′</w:t>
            </w:r>
            <w:r w:rsidRPr="00162D13">
              <w:rPr>
                <w:sz w:val="21"/>
                <w:szCs w:val="21"/>
              </w:rPr>
              <w:t>17</w:t>
            </w:r>
            <w:r w:rsidRPr="00162D13">
              <w:rPr>
                <w:rFonts w:hint="eastAsia"/>
                <w:sz w:val="21"/>
                <w:szCs w:val="21"/>
              </w:rPr>
              <w:t>″</w:t>
            </w:r>
            <w:r w:rsidRPr="00162D13">
              <w:rPr>
                <w:sz w:val="21"/>
                <w:szCs w:val="21"/>
              </w:rPr>
              <w:t>.6E</w:t>
            </w:r>
          </w:p>
        </w:tc>
        <w:tc>
          <w:tcPr>
            <w:tcW w:w="99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等明暗红</w:t>
            </w:r>
            <w:r w:rsidRPr="00162D13">
              <w:rPr>
                <w:sz w:val="21"/>
                <w:szCs w:val="21"/>
              </w:rPr>
              <w:t>4</w:t>
            </w:r>
            <w:r w:rsidRPr="00162D13">
              <w:rPr>
                <w:sz w:val="21"/>
                <w:szCs w:val="21"/>
              </w:rPr>
              <w:t>秒</w:t>
            </w:r>
          </w:p>
        </w:tc>
        <w:tc>
          <w:tcPr>
            <w:tcW w:w="72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162D13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12</w:t>
            </w:r>
            <w:r w:rsidRPr="00162D13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7</w:t>
            </w:r>
            <w:r w:rsidRPr="00162D13">
              <w:rPr>
                <w:rFonts w:hint="eastAsia"/>
                <w:sz w:val="21"/>
                <w:szCs w:val="21"/>
              </w:rPr>
              <w:t>海里</w:t>
            </w:r>
          </w:p>
        </w:tc>
        <w:tc>
          <w:tcPr>
            <w:tcW w:w="156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红白相间横纹圆柱形聚脲桩身</w:t>
            </w:r>
          </w:p>
        </w:tc>
        <w:tc>
          <w:tcPr>
            <w:tcW w:w="811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临时停止发光</w:t>
            </w:r>
          </w:p>
        </w:tc>
      </w:tr>
      <w:tr w:rsidR="00A13ABC" w:rsidTr="00F31F54">
        <w:trPr>
          <w:trHeight w:val="960"/>
          <w:jc w:val="center"/>
        </w:trPr>
        <w:tc>
          <w:tcPr>
            <w:tcW w:w="127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曹妃甸港区</w:t>
            </w:r>
            <w:r w:rsidRPr="00162D13">
              <w:rPr>
                <w:rFonts w:hint="eastAsia"/>
                <w:sz w:val="21"/>
                <w:szCs w:val="21"/>
              </w:rPr>
              <w:t>通用散货泊位临时南灯桩</w:t>
            </w:r>
          </w:p>
        </w:tc>
        <w:tc>
          <w:tcPr>
            <w:tcW w:w="655" w:type="dxa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38</w:t>
            </w:r>
            <w:r w:rsidRPr="00162D13">
              <w:rPr>
                <w:rFonts w:hint="eastAsia"/>
                <w:sz w:val="21"/>
                <w:szCs w:val="21"/>
              </w:rPr>
              <w:t>°</w:t>
            </w:r>
            <w:r w:rsidRPr="00162D13">
              <w:rPr>
                <w:sz w:val="21"/>
                <w:szCs w:val="21"/>
              </w:rPr>
              <w:t>59</w:t>
            </w:r>
            <w:r w:rsidRPr="00162D13">
              <w:rPr>
                <w:rFonts w:hint="eastAsia"/>
                <w:sz w:val="21"/>
                <w:szCs w:val="21"/>
              </w:rPr>
              <w:t>′</w:t>
            </w:r>
            <w:r w:rsidRPr="00162D13">
              <w:rPr>
                <w:rFonts w:hint="eastAsia"/>
                <w:sz w:val="21"/>
                <w:szCs w:val="21"/>
              </w:rPr>
              <w:t>31</w:t>
            </w:r>
            <w:r w:rsidRPr="00162D13">
              <w:rPr>
                <w:rFonts w:hint="eastAsia"/>
                <w:sz w:val="21"/>
                <w:szCs w:val="21"/>
              </w:rPr>
              <w:t>″</w:t>
            </w:r>
            <w:r w:rsidRPr="00162D13">
              <w:rPr>
                <w:rFonts w:hint="eastAsia"/>
                <w:sz w:val="21"/>
                <w:szCs w:val="21"/>
              </w:rPr>
              <w:t>.8N</w:t>
            </w:r>
            <w:r w:rsidRPr="00162D13">
              <w:rPr>
                <w:sz w:val="21"/>
                <w:szCs w:val="21"/>
              </w:rPr>
              <w:br/>
              <w:t>118</w:t>
            </w:r>
            <w:r w:rsidRPr="00162D13">
              <w:rPr>
                <w:rFonts w:hint="eastAsia"/>
                <w:sz w:val="21"/>
                <w:szCs w:val="21"/>
              </w:rPr>
              <w:t>°</w:t>
            </w:r>
            <w:r w:rsidRPr="00162D13">
              <w:rPr>
                <w:sz w:val="21"/>
                <w:szCs w:val="21"/>
              </w:rPr>
              <w:t>27</w:t>
            </w:r>
            <w:r w:rsidRPr="00162D13">
              <w:rPr>
                <w:rFonts w:hint="eastAsia"/>
                <w:sz w:val="21"/>
                <w:szCs w:val="21"/>
              </w:rPr>
              <w:t>′</w:t>
            </w:r>
            <w:r w:rsidRPr="00162D13">
              <w:rPr>
                <w:rFonts w:hint="eastAsia"/>
                <w:sz w:val="21"/>
                <w:szCs w:val="21"/>
              </w:rPr>
              <w:t>17</w:t>
            </w:r>
            <w:r w:rsidRPr="00162D13">
              <w:rPr>
                <w:rFonts w:hint="eastAsia"/>
                <w:sz w:val="21"/>
                <w:szCs w:val="21"/>
              </w:rPr>
              <w:t>″</w:t>
            </w:r>
            <w:r w:rsidRPr="00162D13">
              <w:rPr>
                <w:rFonts w:hint="eastAsia"/>
                <w:sz w:val="21"/>
                <w:szCs w:val="21"/>
              </w:rPr>
              <w:t>.6E</w:t>
            </w:r>
          </w:p>
        </w:tc>
        <w:tc>
          <w:tcPr>
            <w:tcW w:w="99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sz w:val="21"/>
                <w:szCs w:val="21"/>
              </w:rPr>
              <w:t>等明暗</w:t>
            </w:r>
            <w:r w:rsidRPr="00162D13">
              <w:rPr>
                <w:rFonts w:hint="eastAsia"/>
                <w:sz w:val="21"/>
                <w:szCs w:val="21"/>
              </w:rPr>
              <w:t>白</w:t>
            </w:r>
            <w:r w:rsidRPr="00162D13">
              <w:rPr>
                <w:sz w:val="21"/>
                <w:szCs w:val="21"/>
              </w:rPr>
              <w:t>4</w:t>
            </w:r>
            <w:r w:rsidRPr="00162D13">
              <w:rPr>
                <w:sz w:val="21"/>
                <w:szCs w:val="21"/>
              </w:rPr>
              <w:t>秒</w:t>
            </w:r>
          </w:p>
        </w:tc>
        <w:tc>
          <w:tcPr>
            <w:tcW w:w="722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6</w:t>
            </w:r>
            <w:r w:rsidRPr="00162D13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Pr="00162D13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4</w:t>
            </w:r>
            <w:r w:rsidRPr="00162D13">
              <w:rPr>
                <w:rFonts w:hint="eastAsia"/>
                <w:sz w:val="21"/>
                <w:szCs w:val="21"/>
              </w:rPr>
              <w:t>海里</w:t>
            </w:r>
          </w:p>
        </w:tc>
        <w:tc>
          <w:tcPr>
            <w:tcW w:w="1560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黄色圆柱形钢结构聚脲桩身</w:t>
            </w:r>
          </w:p>
        </w:tc>
        <w:tc>
          <w:tcPr>
            <w:tcW w:w="811" w:type="dxa"/>
            <w:vAlign w:val="center"/>
          </w:tcPr>
          <w:p w:rsidR="00A13ABC" w:rsidRPr="00162D13" w:rsidRDefault="00A13ABC" w:rsidP="00F31F5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162D13">
              <w:rPr>
                <w:rFonts w:hint="eastAsia"/>
                <w:sz w:val="21"/>
                <w:szCs w:val="21"/>
              </w:rPr>
              <w:t>临时设置</w:t>
            </w:r>
          </w:p>
        </w:tc>
      </w:tr>
    </w:tbl>
    <w:p w:rsidR="00A13ABC" w:rsidRDefault="00A13ABC" w:rsidP="00A13ABC">
      <w:pPr>
        <w:jc w:val="left"/>
        <w:rPr>
          <w:color w:val="000000"/>
          <w:sz w:val="28"/>
          <w:szCs w:val="28"/>
        </w:rPr>
      </w:pPr>
    </w:p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0D" w:rsidRDefault="00ED690D" w:rsidP="00C77DD9">
      <w:r>
        <w:separator/>
      </w:r>
    </w:p>
  </w:endnote>
  <w:endnote w:type="continuationSeparator" w:id="1">
    <w:p w:rsidR="00ED690D" w:rsidRDefault="00ED690D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03B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D69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03B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13ABC">
      <w:rPr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0D" w:rsidRDefault="00ED690D" w:rsidP="00C77DD9">
      <w:r>
        <w:separator/>
      </w:r>
    </w:p>
  </w:footnote>
  <w:footnote w:type="continuationSeparator" w:id="1">
    <w:p w:rsidR="00ED690D" w:rsidRDefault="00ED690D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D11D4"/>
    <w:rsid w:val="002E5781"/>
    <w:rsid w:val="003C6129"/>
    <w:rsid w:val="003F5B39"/>
    <w:rsid w:val="004259C3"/>
    <w:rsid w:val="00460AB6"/>
    <w:rsid w:val="00473777"/>
    <w:rsid w:val="004F7A47"/>
    <w:rsid w:val="00507B56"/>
    <w:rsid w:val="00552087"/>
    <w:rsid w:val="005C7050"/>
    <w:rsid w:val="006035FB"/>
    <w:rsid w:val="00662C3C"/>
    <w:rsid w:val="0069684B"/>
    <w:rsid w:val="007D009B"/>
    <w:rsid w:val="00820A71"/>
    <w:rsid w:val="00834E3B"/>
    <w:rsid w:val="00896D7D"/>
    <w:rsid w:val="008E0B0B"/>
    <w:rsid w:val="00A13ABC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A42AB"/>
    <w:rsid w:val="00DA50CD"/>
    <w:rsid w:val="00E05FAB"/>
    <w:rsid w:val="00E47D71"/>
    <w:rsid w:val="00E56088"/>
    <w:rsid w:val="00E8647E"/>
    <w:rsid w:val="00ED3E90"/>
    <w:rsid w:val="00ED690D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9</cp:revision>
  <dcterms:created xsi:type="dcterms:W3CDTF">2015-12-09T11:21:00Z</dcterms:created>
  <dcterms:modified xsi:type="dcterms:W3CDTF">2016-06-14T08:38:00Z</dcterms:modified>
</cp:coreProperties>
</file>