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p w:rsidR="002558F9" w:rsidRPr="00D7776E" w:rsidRDefault="002558F9" w:rsidP="002558F9">
      <w:pPr>
        <w:rPr>
          <w:rFonts w:hint="eastAsia"/>
          <w:color w:val="000000"/>
          <w:sz w:val="28"/>
          <w:szCs w:val="28"/>
        </w:rPr>
      </w:pPr>
      <w:r w:rsidRPr="00D7776E">
        <w:rPr>
          <w:rFonts w:hint="eastAsia"/>
          <w:color w:val="000000"/>
          <w:sz w:val="28"/>
          <w:szCs w:val="28"/>
        </w:rPr>
        <w:t>一、灯浮标</w:t>
      </w:r>
    </w:p>
    <w:tbl>
      <w:tblPr>
        <w:tblW w:w="9901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850"/>
        <w:gridCol w:w="1719"/>
        <w:gridCol w:w="1922"/>
        <w:gridCol w:w="913"/>
        <w:gridCol w:w="1559"/>
        <w:gridCol w:w="709"/>
        <w:gridCol w:w="719"/>
        <w:gridCol w:w="698"/>
      </w:tblGrid>
      <w:tr w:rsidR="002558F9" w:rsidRPr="00F24A65" w:rsidTr="00AE103E">
        <w:trPr>
          <w:cantSplit/>
          <w:trHeight w:val="434"/>
          <w:jc w:val="center"/>
        </w:trPr>
        <w:tc>
          <w:tcPr>
            <w:tcW w:w="812" w:type="dxa"/>
            <w:vAlign w:val="center"/>
          </w:tcPr>
          <w:p w:rsidR="002558F9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719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22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13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559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19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698" w:type="dxa"/>
            <w:vAlign w:val="center"/>
          </w:tcPr>
          <w:p w:rsidR="002558F9" w:rsidRPr="00F24A65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2558F9" w:rsidRPr="00F24A65" w:rsidTr="00AE103E">
        <w:trPr>
          <w:cantSplit/>
          <w:trHeight w:val="495"/>
          <w:jc w:val="center"/>
        </w:trPr>
        <w:tc>
          <w:tcPr>
            <w:tcW w:w="812" w:type="dxa"/>
            <w:vAlign w:val="center"/>
          </w:tcPr>
          <w:p w:rsidR="002558F9" w:rsidRPr="00F24A65" w:rsidRDefault="002558F9" w:rsidP="00AE103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黄骅综合港区263-1#灯浮</w:t>
            </w:r>
          </w:p>
        </w:tc>
        <w:tc>
          <w:tcPr>
            <w:tcW w:w="1922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38°22′10″.6N 117°53′20″.4E</w:t>
            </w:r>
          </w:p>
        </w:tc>
        <w:tc>
          <w:tcPr>
            <w:tcW w:w="913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55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98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2558F9" w:rsidRPr="00F24A65" w:rsidTr="00AE103E">
        <w:trPr>
          <w:cantSplit/>
          <w:trHeight w:val="495"/>
          <w:jc w:val="center"/>
        </w:trPr>
        <w:tc>
          <w:tcPr>
            <w:tcW w:w="812" w:type="dxa"/>
            <w:vAlign w:val="center"/>
          </w:tcPr>
          <w:p w:rsidR="002558F9" w:rsidRPr="00F24A65" w:rsidRDefault="002558F9" w:rsidP="00AE103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黄骅综合港区264-1#灯浮</w:t>
            </w:r>
          </w:p>
        </w:tc>
        <w:tc>
          <w:tcPr>
            <w:tcW w:w="1922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38°22′01″.4N 117°53′27″.1E</w:t>
            </w:r>
          </w:p>
        </w:tc>
        <w:tc>
          <w:tcPr>
            <w:tcW w:w="913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55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70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98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2558F9" w:rsidRPr="00F24A65" w:rsidTr="00AE103E">
        <w:trPr>
          <w:cantSplit/>
          <w:trHeight w:val="495"/>
          <w:jc w:val="center"/>
        </w:trPr>
        <w:tc>
          <w:tcPr>
            <w:tcW w:w="812" w:type="dxa"/>
            <w:vAlign w:val="center"/>
          </w:tcPr>
          <w:p w:rsidR="002558F9" w:rsidRPr="00F24A65" w:rsidRDefault="002558F9" w:rsidP="00AE103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7D19E9">
              <w:rPr>
                <w:rFonts w:ascii="仿宋_GB2312"/>
                <w:sz w:val="21"/>
                <w:szCs w:val="21"/>
              </w:rPr>
              <w:t>1380.686</w:t>
            </w:r>
          </w:p>
        </w:tc>
        <w:tc>
          <w:tcPr>
            <w:tcW w:w="1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黄骅港综合港区矿石码头K2#灯浮</w:t>
            </w:r>
          </w:p>
        </w:tc>
        <w:tc>
          <w:tcPr>
            <w:tcW w:w="1922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38°21′56″.7N</w:t>
            </w:r>
          </w:p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117°53′49″.5E</w:t>
            </w:r>
          </w:p>
        </w:tc>
        <w:tc>
          <w:tcPr>
            <w:tcW w:w="913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55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70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698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2558F9" w:rsidRPr="00F24A65" w:rsidTr="00AE103E">
        <w:trPr>
          <w:cantSplit/>
          <w:trHeight w:val="495"/>
          <w:jc w:val="center"/>
        </w:trPr>
        <w:tc>
          <w:tcPr>
            <w:tcW w:w="812" w:type="dxa"/>
            <w:vAlign w:val="center"/>
          </w:tcPr>
          <w:p w:rsidR="002558F9" w:rsidRPr="00F24A65" w:rsidRDefault="002558F9" w:rsidP="00AE103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黄骅综合港区264#灯浮</w:t>
            </w:r>
          </w:p>
        </w:tc>
        <w:tc>
          <w:tcPr>
            <w:tcW w:w="1922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38°22′11″.9N</w:t>
            </w:r>
          </w:p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117°53′53″.4E</w:t>
            </w:r>
          </w:p>
        </w:tc>
        <w:tc>
          <w:tcPr>
            <w:tcW w:w="913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55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红色柱形，罐形红色顶标</w:t>
            </w:r>
          </w:p>
        </w:tc>
        <w:tc>
          <w:tcPr>
            <w:tcW w:w="70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2558F9" w:rsidRPr="007D19E9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7D19E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98" w:type="dxa"/>
            <w:vAlign w:val="center"/>
          </w:tcPr>
          <w:p w:rsidR="002558F9" w:rsidRPr="00387FB3" w:rsidRDefault="002558F9" w:rsidP="00AE103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2558F9" w:rsidRPr="00203A78" w:rsidRDefault="002558F9" w:rsidP="002558F9">
      <w:pPr>
        <w:rPr>
          <w:rFonts w:hint="eastAsia"/>
          <w:color w:val="000000"/>
          <w:sz w:val="28"/>
          <w:szCs w:val="28"/>
        </w:rPr>
      </w:pPr>
      <w:r w:rsidRPr="00203A78">
        <w:rPr>
          <w:rFonts w:hint="eastAsia"/>
          <w:color w:val="000000"/>
          <w:sz w:val="28"/>
          <w:szCs w:val="28"/>
        </w:rPr>
        <w:t>二、</w:t>
      </w:r>
      <w:r w:rsidRPr="00203A78">
        <w:rPr>
          <w:rFonts w:hint="eastAsia"/>
          <w:color w:val="000000"/>
          <w:sz w:val="28"/>
          <w:szCs w:val="28"/>
        </w:rPr>
        <w:t>AIS</w:t>
      </w:r>
      <w:r w:rsidRPr="00203A78">
        <w:rPr>
          <w:rFonts w:hint="eastAsia"/>
          <w:color w:val="000000"/>
          <w:sz w:val="28"/>
          <w:szCs w:val="28"/>
        </w:rPr>
        <w:t>虚拟航标</w:t>
      </w:r>
    </w:p>
    <w:tbl>
      <w:tblPr>
        <w:tblpPr w:leftFromText="180" w:rightFromText="180" w:vertAnchor="page" w:horzAnchor="margin" w:tblpXSpec="center" w:tblpY="8776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110"/>
        <w:gridCol w:w="1785"/>
        <w:gridCol w:w="917"/>
        <w:gridCol w:w="1123"/>
        <w:gridCol w:w="961"/>
        <w:gridCol w:w="972"/>
        <w:gridCol w:w="965"/>
      </w:tblGrid>
      <w:tr w:rsidR="002558F9" w:rsidTr="00AE103E">
        <w:trPr>
          <w:trHeight w:val="303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2558F9" w:rsidTr="00AE103E">
        <w:trPr>
          <w:trHeight w:val="592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HUANGHUA</w:t>
            </w:r>
          </w:p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264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562313">
              <w:rPr>
                <w:rFonts w:ascii="仿宋_GB2312" w:hAnsi="仿宋_GB2312" w:cs="仿宋_GB2312"/>
                <w:sz w:val="21"/>
                <w:szCs w:val="21"/>
              </w:rPr>
              <w:t>994136701</w:t>
            </w:r>
            <w:bookmarkStart w:id="0" w:name="_GoBack"/>
            <w:bookmarkEnd w:id="0"/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2558F9" w:rsidRPr="00562313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562313">
              <w:rPr>
                <w:rFonts w:ascii="仿宋_GB2312" w:hAnsi="仿宋_GB2312" w:cs="仿宋_GB2312" w:hint="eastAsia"/>
                <w:sz w:val="21"/>
                <w:szCs w:val="21"/>
              </w:rPr>
              <w:t>38°22′11″.9N</w:t>
            </w:r>
          </w:p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562313">
              <w:rPr>
                <w:rFonts w:ascii="仿宋_GB2312" w:hAnsi="仿宋_GB2312" w:cs="仿宋_GB2312" w:hint="eastAsia"/>
                <w:sz w:val="21"/>
                <w:szCs w:val="21"/>
              </w:rPr>
              <w:t>117°53′53″.4E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自主</w:t>
            </w:r>
          </w:p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左侧标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2558F9" w:rsidRPr="00E10557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2558F9" w:rsidRDefault="002558F9" w:rsidP="00AE103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2558F9" w:rsidRDefault="002558F9" w:rsidP="002558F9">
      <w:pPr>
        <w:rPr>
          <w:rFonts w:hint="eastAsia"/>
        </w:rPr>
      </w:pPr>
    </w:p>
    <w:p w:rsidR="00F31C46" w:rsidRDefault="00F31C46"/>
    <w:sectPr w:rsidR="00F31C46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C3" w:rsidRDefault="004259C3" w:rsidP="00C77DD9">
      <w:r>
        <w:separator/>
      </w:r>
    </w:p>
  </w:endnote>
  <w:endnote w:type="continuationSeparator" w:id="1">
    <w:p w:rsidR="004259C3" w:rsidRDefault="004259C3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D3E9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4259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D3E9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2558F9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C3" w:rsidRDefault="004259C3" w:rsidP="00C77DD9">
      <w:r>
        <w:separator/>
      </w:r>
    </w:p>
  </w:footnote>
  <w:footnote w:type="continuationSeparator" w:id="1">
    <w:p w:rsidR="004259C3" w:rsidRDefault="004259C3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558F9"/>
    <w:rsid w:val="002E5781"/>
    <w:rsid w:val="004259C3"/>
    <w:rsid w:val="00460AB6"/>
    <w:rsid w:val="00507B56"/>
    <w:rsid w:val="00552087"/>
    <w:rsid w:val="005C7050"/>
    <w:rsid w:val="006035FB"/>
    <w:rsid w:val="0069684B"/>
    <w:rsid w:val="007D009B"/>
    <w:rsid w:val="00820A71"/>
    <w:rsid w:val="00896D7D"/>
    <w:rsid w:val="00AA114D"/>
    <w:rsid w:val="00BF64A7"/>
    <w:rsid w:val="00C77DD9"/>
    <w:rsid w:val="00CB4D75"/>
    <w:rsid w:val="00CD49B0"/>
    <w:rsid w:val="00D00803"/>
    <w:rsid w:val="00D32D19"/>
    <w:rsid w:val="00D546E7"/>
    <w:rsid w:val="00DA42AB"/>
    <w:rsid w:val="00E05FAB"/>
    <w:rsid w:val="00E56088"/>
    <w:rsid w:val="00E8647E"/>
    <w:rsid w:val="00ED3E90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3</cp:revision>
  <dcterms:created xsi:type="dcterms:W3CDTF">2015-12-09T11:21:00Z</dcterms:created>
  <dcterms:modified xsi:type="dcterms:W3CDTF">2015-12-09T11:22:00Z</dcterms:modified>
</cp:coreProperties>
</file>